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851"/>
        <w:gridCol w:w="2977"/>
        <w:gridCol w:w="2998"/>
      </w:tblGrid>
      <w:tr w:rsidR="00590F0E" w:rsidRPr="00BA1B59" w14:paraId="1EB079A0" w14:textId="77777777" w:rsidTr="3EFF3097">
        <w:trPr>
          <w:cantSplit/>
          <w:tblHeader/>
        </w:trPr>
        <w:tc>
          <w:tcPr>
            <w:tcW w:w="10790" w:type="dxa"/>
            <w:gridSpan w:val="4"/>
            <w:shd w:val="clear" w:color="auto" w:fill="auto"/>
          </w:tcPr>
          <w:p w14:paraId="37038FCD" w14:textId="1D1DF50B" w:rsidR="00590F0E" w:rsidRPr="00BA1B59" w:rsidRDefault="00B32072" w:rsidP="008B6475">
            <w:pPr>
              <w:spacing w:before="40" w:after="40"/>
              <w:rPr>
                <w:rFonts w:ascii="Arial" w:hAnsi="Arial" w:cs="Arial"/>
                <w:b/>
                <w:bCs/>
                <w:caps/>
                <w:color w:val="187F8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noProof/>
                <w:color w:val="187F8E"/>
                <w:sz w:val="20"/>
                <w:szCs w:val="20"/>
              </w:rPr>
              <w:drawing>
                <wp:inline distT="0" distB="0" distL="0" distR="0" wp14:anchorId="214E5DC5" wp14:editId="1FCC510E">
                  <wp:extent cx="6714490" cy="1341120"/>
                  <wp:effectExtent l="0" t="0" r="0" b="0"/>
                  <wp:docPr id="993642862" name="Image 1" descr="Une image contenant texte, Police, capture d’écran, menu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642862" name="Image 1" descr="Une image contenant texte, Police, capture d’écran, menu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4490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B62" w:rsidRPr="00BA1B59" w14:paraId="5429BC98" w14:textId="77777777" w:rsidTr="3EFF3097">
        <w:trPr>
          <w:cantSplit/>
          <w:tblHeader/>
        </w:trPr>
        <w:tc>
          <w:tcPr>
            <w:tcW w:w="3964" w:type="dxa"/>
            <w:shd w:val="clear" w:color="auto" w:fill="DCE7F4"/>
            <w:vAlign w:val="center"/>
          </w:tcPr>
          <w:p w14:paraId="4CB25A3A" w14:textId="71DF7667" w:rsidR="00832A0F" w:rsidRPr="00BA1B59" w:rsidRDefault="00832A0F" w:rsidP="002B2309">
            <w:pPr>
              <w:jc w:val="center"/>
              <w:rPr>
                <w:rFonts w:ascii="Arial" w:hAnsi="Arial" w:cs="Arial"/>
                <w:color w:val="187F8E"/>
                <w:sz w:val="20"/>
                <w:szCs w:val="20"/>
              </w:rPr>
            </w:pPr>
            <w:r w:rsidRPr="00BA1B59">
              <w:rPr>
                <w:rFonts w:ascii="Arial" w:hAnsi="Arial" w:cs="Arial"/>
                <w:b/>
                <w:bCs/>
                <w:caps/>
                <w:color w:val="187F8E"/>
                <w:sz w:val="20"/>
                <w:szCs w:val="20"/>
              </w:rPr>
              <w:t>Nom</w:t>
            </w:r>
            <w:r w:rsidR="0065666B">
              <w:rPr>
                <w:rFonts w:ascii="Arial" w:hAnsi="Arial" w:cs="Arial"/>
                <w:b/>
                <w:bCs/>
                <w:caps/>
                <w:color w:val="187F8E"/>
                <w:sz w:val="20"/>
                <w:szCs w:val="20"/>
              </w:rPr>
              <w:t>, AFFILIATION PRINCIPALE</w:t>
            </w:r>
            <w:r w:rsidRPr="00BA1B59">
              <w:rPr>
                <w:rFonts w:ascii="Arial" w:hAnsi="Arial" w:cs="Arial"/>
                <w:b/>
                <w:bCs/>
                <w:caps/>
                <w:color w:val="187F8E"/>
                <w:sz w:val="20"/>
                <w:szCs w:val="20"/>
              </w:rPr>
              <w:t xml:space="preserve"> et coordonnées</w:t>
            </w:r>
          </w:p>
        </w:tc>
        <w:tc>
          <w:tcPr>
            <w:tcW w:w="851" w:type="dxa"/>
            <w:shd w:val="clear" w:color="auto" w:fill="DCE7F4"/>
            <w:vAlign w:val="center"/>
          </w:tcPr>
          <w:p w14:paraId="713C51D0" w14:textId="66D4BCC7" w:rsidR="00832A0F" w:rsidRPr="00BA1B59" w:rsidRDefault="00832A0F" w:rsidP="002B2309">
            <w:pPr>
              <w:jc w:val="center"/>
              <w:rPr>
                <w:rFonts w:ascii="Arial" w:hAnsi="Arial" w:cs="Arial"/>
                <w:color w:val="187F8E"/>
                <w:sz w:val="20"/>
                <w:szCs w:val="20"/>
              </w:rPr>
            </w:pPr>
            <w:r w:rsidRPr="00640437">
              <w:rPr>
                <w:rFonts w:ascii="Arial" w:hAnsi="Arial" w:cs="Arial"/>
                <w:b/>
                <w:bCs/>
                <w:caps/>
                <w:color w:val="187F8E"/>
                <w:sz w:val="20"/>
                <w:szCs w:val="20"/>
              </w:rPr>
              <w:t>Axe</w:t>
            </w:r>
          </w:p>
        </w:tc>
        <w:tc>
          <w:tcPr>
            <w:tcW w:w="2977" w:type="dxa"/>
            <w:shd w:val="clear" w:color="auto" w:fill="DCE7F4"/>
            <w:vAlign w:val="center"/>
          </w:tcPr>
          <w:p w14:paraId="321B843C" w14:textId="758B3C68" w:rsidR="00832A0F" w:rsidRPr="00BA1B59" w:rsidRDefault="00832A0F" w:rsidP="002B2309">
            <w:pPr>
              <w:jc w:val="center"/>
              <w:rPr>
                <w:rFonts w:ascii="Arial" w:hAnsi="Arial" w:cs="Arial"/>
                <w:color w:val="187F8E"/>
                <w:sz w:val="20"/>
                <w:szCs w:val="20"/>
              </w:rPr>
            </w:pPr>
            <w:r w:rsidRPr="00BA1B59">
              <w:rPr>
                <w:rFonts w:ascii="Arial" w:hAnsi="Arial" w:cs="Arial"/>
                <w:b/>
                <w:bCs/>
                <w:caps/>
                <w:color w:val="187F8E"/>
                <w:sz w:val="20"/>
                <w:szCs w:val="20"/>
              </w:rPr>
              <w:t>DOMAINES D</w:t>
            </w:r>
            <w:r w:rsidR="00BD4F13">
              <w:rPr>
                <w:rFonts w:ascii="Arial" w:hAnsi="Arial" w:cs="Arial"/>
                <w:b/>
                <w:bCs/>
                <w:caps/>
                <w:color w:val="187F8E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b/>
                <w:bCs/>
                <w:caps/>
                <w:color w:val="187F8E"/>
                <w:sz w:val="20"/>
                <w:szCs w:val="20"/>
              </w:rPr>
              <w:t>EXPERTISE/INTÉRÊTS DE RECHERCHE</w:t>
            </w:r>
          </w:p>
        </w:tc>
        <w:tc>
          <w:tcPr>
            <w:tcW w:w="2998" w:type="dxa"/>
            <w:shd w:val="clear" w:color="auto" w:fill="DCE7F4"/>
            <w:vAlign w:val="center"/>
          </w:tcPr>
          <w:p w14:paraId="64ACCC62" w14:textId="0A178E1C" w:rsidR="00832A0F" w:rsidRPr="00BA1B59" w:rsidRDefault="0065666B" w:rsidP="002B2309">
            <w:pPr>
              <w:jc w:val="center"/>
              <w:rPr>
                <w:rFonts w:ascii="Arial" w:hAnsi="Arial" w:cs="Arial"/>
                <w:color w:val="187F8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color w:val="187F8E"/>
                <w:sz w:val="20"/>
                <w:szCs w:val="20"/>
              </w:rPr>
              <w:t xml:space="preserve">AUTRES </w:t>
            </w:r>
            <w:r w:rsidR="00832A0F" w:rsidRPr="08186A11">
              <w:rPr>
                <w:rFonts w:ascii="Arial" w:hAnsi="Arial" w:cs="Arial"/>
                <w:b/>
                <w:bCs/>
                <w:caps/>
                <w:color w:val="187F8E"/>
                <w:sz w:val="20"/>
                <w:szCs w:val="20"/>
              </w:rPr>
              <w:t>affiliations</w:t>
            </w:r>
          </w:p>
        </w:tc>
      </w:tr>
      <w:tr w:rsidR="00590F0E" w:rsidRPr="00BA1B59" w14:paraId="297A1A0D" w14:textId="77777777" w:rsidTr="3EFF3097">
        <w:trPr>
          <w:cantSplit/>
          <w:trHeight w:val="456"/>
        </w:trPr>
        <w:tc>
          <w:tcPr>
            <w:tcW w:w="10790" w:type="dxa"/>
            <w:gridSpan w:val="4"/>
            <w:vAlign w:val="center"/>
          </w:tcPr>
          <w:p w14:paraId="7329E66F" w14:textId="0D43E64B" w:rsidR="00590F0E" w:rsidRPr="00BA1B59" w:rsidRDefault="00590F0E" w:rsidP="00064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b/>
                <w:bCs/>
                <w:color w:val="187F8E"/>
                <w:sz w:val="20"/>
                <w:szCs w:val="20"/>
              </w:rPr>
              <w:t>Liste des personnes responsables et co-responsables d</w:t>
            </w:r>
            <w:r w:rsidR="00BD4F13">
              <w:rPr>
                <w:rFonts w:ascii="Arial" w:hAnsi="Arial" w:cs="Arial"/>
                <w:b/>
                <w:bCs/>
                <w:color w:val="187F8E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b/>
                <w:bCs/>
                <w:color w:val="187F8E"/>
                <w:sz w:val="20"/>
                <w:szCs w:val="20"/>
              </w:rPr>
              <w:t>axe</w:t>
            </w:r>
            <w:r w:rsidR="00A73745">
              <w:rPr>
                <w:rFonts w:ascii="Arial" w:hAnsi="Arial" w:cs="Arial"/>
                <w:b/>
                <w:bCs/>
                <w:color w:val="187F8E"/>
                <w:sz w:val="20"/>
                <w:szCs w:val="20"/>
              </w:rPr>
              <w:t>s</w:t>
            </w:r>
          </w:p>
        </w:tc>
      </w:tr>
      <w:tr w:rsidR="00FF6C38" w:rsidRPr="00BA1B59" w14:paraId="64A5DCB5" w14:textId="77777777" w:rsidTr="3EFF3097">
        <w:trPr>
          <w:cantSplit/>
        </w:trPr>
        <w:tc>
          <w:tcPr>
            <w:tcW w:w="3964" w:type="dxa"/>
          </w:tcPr>
          <w:p w14:paraId="69007C62" w14:textId="3809C469" w:rsidR="00832A0F" w:rsidRDefault="00832A0F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5901D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Gallais</w:t>
            </w:r>
            <w:r w:rsidR="009F0F8D" w:rsidRPr="005901D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, </w:t>
            </w:r>
            <w:r w:rsidR="00B5421A" w:rsidRPr="005901D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Benjamin</w:t>
            </w:r>
            <w:r w:rsidR="00B5421A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  <w:r w:rsidR="00352073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(</w:t>
            </w:r>
            <w:r w:rsidR="00665730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c</w:t>
            </w:r>
            <w:r w:rsidR="009E2578"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odirection</w:t>
            </w:r>
            <w:r w:rsidR="009E2578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et </w:t>
            </w:r>
            <w:r w:rsidR="00665730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r</w:t>
            </w:r>
            <w:r w:rsidR="009F0F8D"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esponsable</w:t>
            </w:r>
            <w:r w:rsidR="00352073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)</w:t>
            </w: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 </w:t>
            </w:r>
          </w:p>
          <w:p w14:paraId="6136AD8A" w14:textId="4661C612" w:rsidR="009E2578" w:rsidRPr="00BA1B59" w:rsidRDefault="009E2578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Cégep de Jonquière</w:t>
            </w:r>
          </w:p>
          <w:p w14:paraId="04077548" w14:textId="77777777" w:rsidR="00832A0F" w:rsidRDefault="00832A0F" w:rsidP="002B2309">
            <w:pPr>
              <w:rPr>
                <w:rFonts w:ascii="Arial" w:eastAsia="Times New Roman" w:hAnsi="Arial" w:cs="Arial"/>
                <w:color w:val="0563C1"/>
                <w:kern w:val="0"/>
                <w:sz w:val="20"/>
                <w:szCs w:val="20"/>
                <w:u w:val="single"/>
                <w:shd w:val="clear" w:color="auto" w:fill="FFFFFF"/>
                <w:lang w:eastAsia="fr-CA"/>
                <w14:ligatures w14:val="none"/>
              </w:rPr>
            </w:pPr>
            <w:hyperlink r:id="rId11" w:tgtFrame="_blank" w:history="1">
              <w:r w:rsidRPr="00BA1B59">
                <w:rPr>
                  <w:rFonts w:ascii="Arial" w:eastAsia="Times New Roman" w:hAnsi="Arial" w:cs="Arial"/>
                  <w:color w:val="0563C1"/>
                  <w:kern w:val="0"/>
                  <w:sz w:val="20"/>
                  <w:szCs w:val="20"/>
                  <w:u w:val="single"/>
                  <w:shd w:val="clear" w:color="auto" w:fill="FFFFFF"/>
                  <w:lang w:eastAsia="fr-CA"/>
                  <w14:ligatures w14:val="none"/>
                </w:rPr>
                <w:t>BenjaminGallais@cegepjonquiere.ca</w:t>
              </w:r>
            </w:hyperlink>
          </w:p>
          <w:p w14:paraId="6034E9C2" w14:textId="3EC19FD4" w:rsidR="00D60AD1" w:rsidRPr="00BA1B59" w:rsidRDefault="00D60AD1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F766D3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https://www.linkedin.com/in/benjamin-gallais-b2961321/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68F8AFCF" w14:textId="60D9C2BD" w:rsidR="00832A0F" w:rsidRPr="00BA1B59" w:rsidRDefault="00832A0F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M1</w:t>
            </w:r>
          </w:p>
        </w:tc>
        <w:tc>
          <w:tcPr>
            <w:tcW w:w="2977" w:type="dxa"/>
          </w:tcPr>
          <w:p w14:paraId="6721F900" w14:textId="77777777" w:rsidR="00120218" w:rsidRDefault="00120218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120218">
              <w:rPr>
                <w:rFonts w:ascii="Arial" w:hAnsi="Arial" w:cs="Arial"/>
                <w:sz w:val="20"/>
                <w:szCs w:val="20"/>
              </w:rPr>
              <w:t>Personnes étudiantes</w:t>
            </w:r>
          </w:p>
          <w:p w14:paraId="2EDF8523" w14:textId="77777777" w:rsidR="00120218" w:rsidRDefault="00120218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120218">
              <w:rPr>
                <w:rFonts w:ascii="Arial" w:hAnsi="Arial" w:cs="Arial"/>
                <w:sz w:val="20"/>
                <w:szCs w:val="20"/>
              </w:rPr>
              <w:t>Personnes étudiantes internationales</w:t>
            </w:r>
            <w:r w:rsidRPr="0012021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D264792" w14:textId="77777777" w:rsidR="00120218" w:rsidRDefault="00120218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120218">
              <w:rPr>
                <w:rFonts w:ascii="Arial" w:hAnsi="Arial" w:cs="Arial"/>
                <w:sz w:val="20"/>
                <w:szCs w:val="20"/>
              </w:rPr>
              <w:t>Interventions favorisant la santé mentale</w:t>
            </w:r>
            <w:r w:rsidRPr="0012021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77D8D77" w14:textId="4B48ACC6" w:rsidR="00832A0F" w:rsidRPr="00BA1B59" w:rsidRDefault="00120218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120218">
              <w:rPr>
                <w:rFonts w:ascii="Arial" w:hAnsi="Arial" w:cs="Arial"/>
                <w:sz w:val="20"/>
                <w:szCs w:val="20"/>
              </w:rPr>
              <w:t xml:space="preserve">Qualités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20218">
              <w:rPr>
                <w:rFonts w:ascii="Arial" w:hAnsi="Arial" w:cs="Arial"/>
                <w:sz w:val="20"/>
                <w:szCs w:val="20"/>
              </w:rPr>
              <w:t>sychométriques/enquêtes</w:t>
            </w:r>
          </w:p>
        </w:tc>
        <w:tc>
          <w:tcPr>
            <w:tcW w:w="2998" w:type="dxa"/>
          </w:tcPr>
          <w:p w14:paraId="13652581" w14:textId="77777777" w:rsidR="00754934" w:rsidRPr="00BA1B59" w:rsidRDefault="00754934" w:rsidP="00754934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Centre d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Étude des Conditions de vie et des Besoins de la population - Recherche et transfert du Cégep de Jonquière</w:t>
            </w:r>
          </w:p>
          <w:p w14:paraId="3A805D2E" w14:textId="744D70E7" w:rsidR="00754934" w:rsidRDefault="00754934" w:rsidP="009E2578">
            <w:pPr>
              <w:rPr>
                <w:rFonts w:ascii="Arial" w:hAnsi="Arial" w:cs="Arial"/>
                <w:sz w:val="20"/>
                <w:szCs w:val="20"/>
              </w:rPr>
            </w:pPr>
            <w:r w:rsidRPr="00754934">
              <w:rPr>
                <w:rFonts w:ascii="Arial" w:hAnsi="Arial" w:cs="Arial"/>
                <w:sz w:val="20"/>
                <w:szCs w:val="20"/>
              </w:rPr>
              <w:t xml:space="preserve">Université du Québec à Chicoutimi </w:t>
            </w:r>
            <w:r w:rsidRPr="00754934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6A8CBF9" w14:textId="59F145A7" w:rsidR="00832A0F" w:rsidRPr="00BA1B59" w:rsidRDefault="00754934" w:rsidP="009E2578">
            <w:pPr>
              <w:rPr>
                <w:rFonts w:ascii="Arial" w:hAnsi="Arial" w:cs="Arial"/>
                <w:sz w:val="20"/>
                <w:szCs w:val="20"/>
              </w:rPr>
            </w:pPr>
            <w:r w:rsidRPr="00754934">
              <w:rPr>
                <w:rFonts w:ascii="Arial" w:hAnsi="Arial" w:cs="Arial"/>
                <w:sz w:val="20"/>
                <w:szCs w:val="20"/>
              </w:rPr>
              <w:t>Centre de recherche Charles-Le-</w:t>
            </w:r>
            <w:proofErr w:type="spellStart"/>
            <w:r w:rsidRPr="00754934">
              <w:rPr>
                <w:rFonts w:ascii="Arial" w:hAnsi="Arial" w:cs="Arial"/>
                <w:sz w:val="20"/>
                <w:szCs w:val="20"/>
              </w:rPr>
              <w:t>Moyne</w:t>
            </w:r>
            <w:proofErr w:type="spellEnd"/>
            <w:r w:rsidRPr="00754934">
              <w:rPr>
                <w:rFonts w:ascii="Arial" w:hAnsi="Arial" w:cs="Arial"/>
                <w:sz w:val="20"/>
                <w:szCs w:val="20"/>
              </w:rPr>
              <w:tab/>
            </w:r>
            <w:r w:rsidRPr="0075493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83797" w:rsidRPr="00BA1B59" w14:paraId="35401F13" w14:textId="77777777" w:rsidTr="3EFF3097">
        <w:trPr>
          <w:cantSplit/>
        </w:trPr>
        <w:tc>
          <w:tcPr>
            <w:tcW w:w="3964" w:type="dxa"/>
          </w:tcPr>
          <w:p w14:paraId="24A98C44" w14:textId="240BDA7B" w:rsidR="00C844EE" w:rsidRPr="00BA1B59" w:rsidRDefault="005901D2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proofErr w:type="spellStart"/>
            <w:r w:rsidRPr="005901D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Bizimana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, </w:t>
            </w:r>
            <w:proofErr w:type="spellStart"/>
            <w:r w:rsidR="00EF3F9F" w:rsidRPr="005901D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Eric</w:t>
            </w:r>
            <w:proofErr w:type="spellEnd"/>
            <w:r w:rsidR="00EF3F9F" w:rsidRPr="005901D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  <w:r w:rsidR="00C844EE" w:rsidRPr="005901D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Gustave </w:t>
            </w:r>
            <w:r w:rsidR="00352073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(</w:t>
            </w:r>
            <w:r w:rsidR="00665730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c</w:t>
            </w:r>
            <w:r w:rsidR="009F0F8D"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oresponsable</w:t>
            </w:r>
            <w:r w:rsidR="00352073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)</w:t>
            </w:r>
          </w:p>
          <w:p w14:paraId="13601EB0" w14:textId="164A2CE5" w:rsidR="00783797" w:rsidRPr="00BA1B59" w:rsidRDefault="00C50173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Université de Sherbrooke</w:t>
            </w: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  <w:hyperlink r:id="rId13" w:history="1">
              <w:r w:rsidR="00C844EE" w:rsidRPr="00BA1B59">
                <w:rPr>
                  <w:rStyle w:val="Lienhypertexte"/>
                  <w:rFonts w:ascii="Arial" w:eastAsia="Times New Roman" w:hAnsi="Arial" w:cs="Arial"/>
                  <w:kern w:val="0"/>
                  <w:sz w:val="20"/>
                  <w:szCs w:val="20"/>
                  <w:lang w:eastAsia="fr-CA"/>
                  <w14:ligatures w14:val="none"/>
                </w:rPr>
                <w:t>eric.gsutave.bizimana@usherbrooke.ca</w:t>
              </w:r>
            </w:hyperlink>
            <w:r w:rsidR="00C844EE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</w:p>
          <w:p w14:paraId="40EC9E46" w14:textId="3E7E83A1" w:rsidR="00064F04" w:rsidRPr="00BA1B59" w:rsidRDefault="00064F04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hyperlink r:id="rId14" w:history="1">
              <w:r w:rsidRPr="00BA1B59">
                <w:rPr>
                  <w:rStyle w:val="Lienhypertexte"/>
                  <w:rFonts w:ascii="Arial" w:eastAsia="Times New Roman" w:hAnsi="Arial" w:cs="Arial"/>
                  <w:kern w:val="0"/>
                  <w:sz w:val="20"/>
                  <w:szCs w:val="20"/>
                  <w:lang w:eastAsia="fr-CA"/>
                  <w14:ligatures w14:val="none"/>
                </w:rPr>
                <w:t>https://www.researchgate.net/profile/Eric-Gustave-Bizimana</w:t>
              </w:r>
            </w:hyperlink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</w:p>
          <w:p w14:paraId="31437E16" w14:textId="7D9C5E36" w:rsidR="00064F04" w:rsidRPr="00BA1B59" w:rsidRDefault="00064F04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hyperlink r:id="rId15" w:history="1">
              <w:r w:rsidRPr="00BA1B59">
                <w:rPr>
                  <w:rStyle w:val="Lienhypertexte"/>
                  <w:rFonts w:ascii="Arial" w:eastAsia="Times New Roman" w:hAnsi="Arial" w:cs="Arial"/>
                  <w:kern w:val="0"/>
                  <w:sz w:val="20"/>
                  <w:szCs w:val="20"/>
                  <w:lang w:eastAsia="fr-CA"/>
                  <w14:ligatures w14:val="none"/>
                </w:rPr>
                <w:t>https://orcid.org/0009-0001-0421-6568</w:t>
              </w:r>
            </w:hyperlink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</w:p>
        </w:tc>
        <w:tc>
          <w:tcPr>
            <w:tcW w:w="851" w:type="dxa"/>
          </w:tcPr>
          <w:p w14:paraId="0548CE63" w14:textId="1AF8CD5B" w:rsidR="00783797" w:rsidRPr="00BA1B59" w:rsidRDefault="00C844EE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M1</w:t>
            </w:r>
          </w:p>
        </w:tc>
        <w:tc>
          <w:tcPr>
            <w:tcW w:w="2977" w:type="dxa"/>
          </w:tcPr>
          <w:p w14:paraId="5BBC3395" w14:textId="30F19C76" w:rsidR="00850B8D" w:rsidRPr="00BA1B59" w:rsidRDefault="00850B8D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Évaluation de la santé mentale étudiante</w:t>
            </w:r>
            <w:r w:rsidR="00815894" w:rsidRPr="00BA1B59">
              <w:rPr>
                <w:rFonts w:ascii="Arial" w:hAnsi="Arial" w:cs="Arial"/>
                <w:sz w:val="20"/>
                <w:szCs w:val="20"/>
              </w:rPr>
              <w:t xml:space="preserve"> en enseignement supérieur</w:t>
            </w:r>
          </w:p>
          <w:p w14:paraId="5CF2DA4E" w14:textId="12A7243F" w:rsidR="005526B6" w:rsidRPr="00BA1B59" w:rsidRDefault="005526B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Déterminants de la santé mentale étudiante</w:t>
            </w:r>
            <w:r w:rsidR="00815894" w:rsidRPr="00BA1B59">
              <w:rPr>
                <w:rFonts w:ascii="Arial" w:hAnsi="Arial" w:cs="Arial"/>
                <w:sz w:val="20"/>
                <w:szCs w:val="20"/>
              </w:rPr>
              <w:t xml:space="preserve"> en enseignement supérieur</w:t>
            </w:r>
          </w:p>
          <w:p w14:paraId="12C8AE21" w14:textId="77777777" w:rsidR="00815894" w:rsidRPr="00BA1B59" w:rsidRDefault="00850B8D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Promotion de la santé mentale étudiante</w:t>
            </w:r>
            <w:r w:rsidR="00815894" w:rsidRPr="00BA1B59">
              <w:rPr>
                <w:rFonts w:ascii="Arial" w:hAnsi="Arial" w:cs="Arial"/>
                <w:sz w:val="20"/>
                <w:szCs w:val="20"/>
              </w:rPr>
              <w:t xml:space="preserve"> en enseignement supérieur</w:t>
            </w:r>
          </w:p>
          <w:p w14:paraId="1BFE0485" w14:textId="1CBCB187" w:rsidR="00850B8D" w:rsidRPr="00BA1B59" w:rsidRDefault="0081589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Santé mentale de la population étudiante internationale</w:t>
            </w:r>
            <w:r w:rsidR="00850B8D" w:rsidRPr="00BA1B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5E0AEB5" w14:textId="28479DA7" w:rsidR="00783797" w:rsidRPr="00BA1B59" w:rsidRDefault="00850B8D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Gestion des projets </w:t>
            </w:r>
          </w:p>
          <w:p w14:paraId="1D75A9ED" w14:textId="77777777" w:rsidR="005526B6" w:rsidRPr="00BA1B59" w:rsidRDefault="005526B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Santé publique</w:t>
            </w:r>
          </w:p>
          <w:p w14:paraId="55226EE0" w14:textId="07482C5D" w:rsidR="005526B6" w:rsidRPr="00BA1B59" w:rsidRDefault="005526B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Épidémiologie et contrôle des maladies</w:t>
            </w:r>
          </w:p>
        </w:tc>
        <w:tc>
          <w:tcPr>
            <w:tcW w:w="2998" w:type="dxa"/>
          </w:tcPr>
          <w:p w14:paraId="48D96D1E" w14:textId="77777777" w:rsidR="00665730" w:rsidRDefault="00C50173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Centre RBC d</w:t>
            </w:r>
            <w:r w:rsidR="00BD4F13" w:rsidRPr="00640437">
              <w:rPr>
                <w:rFonts w:ascii="Arial" w:hAnsi="Arial" w:cs="Arial"/>
                <w:sz w:val="20"/>
                <w:szCs w:val="20"/>
              </w:rPr>
              <w:t>’</w:t>
            </w:r>
            <w:r w:rsidRPr="00640437">
              <w:rPr>
                <w:rFonts w:ascii="Arial" w:hAnsi="Arial" w:cs="Arial"/>
                <w:sz w:val="20"/>
                <w:szCs w:val="20"/>
              </w:rPr>
              <w:t>expertise universitaire en santé mentale</w:t>
            </w:r>
          </w:p>
          <w:p w14:paraId="4F8EC9A3" w14:textId="77777777" w:rsidR="00665730" w:rsidRDefault="00C50173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Centre d</w:t>
            </w:r>
            <w:r w:rsidR="00BD4F13" w:rsidRPr="00640437">
              <w:rPr>
                <w:rFonts w:ascii="Arial" w:hAnsi="Arial" w:cs="Arial"/>
                <w:sz w:val="20"/>
                <w:szCs w:val="20"/>
              </w:rPr>
              <w:t>’</w:t>
            </w:r>
            <w:r w:rsidRPr="00640437">
              <w:rPr>
                <w:rFonts w:ascii="Arial" w:hAnsi="Arial" w:cs="Arial"/>
                <w:sz w:val="20"/>
                <w:szCs w:val="20"/>
              </w:rPr>
              <w:t>expertise sur le bien-être et l</w:t>
            </w:r>
            <w:r w:rsidR="00BD4F13" w:rsidRPr="00640437">
              <w:rPr>
                <w:rFonts w:ascii="Arial" w:hAnsi="Arial" w:cs="Arial"/>
                <w:sz w:val="20"/>
                <w:szCs w:val="20"/>
              </w:rPr>
              <w:t>’</w:t>
            </w:r>
            <w:r w:rsidRPr="00640437">
              <w:rPr>
                <w:rFonts w:ascii="Arial" w:hAnsi="Arial" w:cs="Arial"/>
                <w:sz w:val="20"/>
                <w:szCs w:val="20"/>
              </w:rPr>
              <w:t>état de santé physique des réfugiés et des demandeurs d</w:t>
            </w:r>
            <w:r w:rsidR="00BD4F13" w:rsidRPr="00640437">
              <w:rPr>
                <w:rFonts w:ascii="Arial" w:hAnsi="Arial" w:cs="Arial"/>
                <w:sz w:val="20"/>
                <w:szCs w:val="20"/>
              </w:rPr>
              <w:t>’</w:t>
            </w:r>
            <w:r w:rsidRPr="00640437">
              <w:rPr>
                <w:rFonts w:ascii="Arial" w:hAnsi="Arial" w:cs="Arial"/>
                <w:sz w:val="20"/>
                <w:szCs w:val="20"/>
              </w:rPr>
              <w:t>asile</w:t>
            </w:r>
          </w:p>
          <w:p w14:paraId="40522FFC" w14:textId="77777777" w:rsidR="00665730" w:rsidRDefault="00EF3F9F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Réseau de recherche en santé des populations du Québec</w:t>
            </w:r>
          </w:p>
          <w:p w14:paraId="25046915" w14:textId="3DBBA374" w:rsidR="00EF3F9F" w:rsidRPr="00BA1B59" w:rsidRDefault="00EF3F9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Service d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aide aux Néo-Canadiens</w:t>
            </w:r>
          </w:p>
        </w:tc>
      </w:tr>
      <w:tr w:rsidR="00FF6C38" w:rsidRPr="00BA1B59" w14:paraId="3CD4D815" w14:textId="77777777" w:rsidTr="3EFF3097">
        <w:trPr>
          <w:cantSplit/>
          <w:trHeight w:val="58"/>
        </w:trPr>
        <w:tc>
          <w:tcPr>
            <w:tcW w:w="3964" w:type="dxa"/>
          </w:tcPr>
          <w:p w14:paraId="1D10C05A" w14:textId="23713AC8" w:rsidR="00832A0F" w:rsidRDefault="00832A0F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5901D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Lane</w:t>
            </w:r>
            <w:r w:rsidR="009F0F8D" w:rsidRPr="005901D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, </w:t>
            </w:r>
            <w:r w:rsidR="00352073" w:rsidRPr="005901D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Julie</w:t>
            </w:r>
            <w:r w:rsidR="00352073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(</w:t>
            </w:r>
            <w:r w:rsidR="00665730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c</w:t>
            </w:r>
            <w:r w:rsidR="009E2578"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odirection</w:t>
            </w:r>
            <w:r w:rsidR="009E2578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et </w:t>
            </w:r>
            <w:r w:rsidR="00665730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r</w:t>
            </w:r>
            <w:r w:rsidR="009F0F8D"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esponsable</w:t>
            </w:r>
            <w:r w:rsidR="00352073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)</w:t>
            </w:r>
          </w:p>
          <w:p w14:paraId="696D7911" w14:textId="54C24BEF" w:rsidR="009E2578" w:rsidRPr="00BA1B59" w:rsidRDefault="009E2578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Université de Sherbrooke</w:t>
            </w:r>
          </w:p>
          <w:p w14:paraId="6C8EA6FD" w14:textId="6CE27FBF" w:rsidR="00E97758" w:rsidRPr="00E97758" w:rsidRDefault="00832A0F" w:rsidP="00E97758">
            <w:pPr>
              <w:rPr>
                <w:rFonts w:ascii="Arial" w:eastAsia="Times New Roman" w:hAnsi="Arial" w:cs="Arial"/>
                <w:color w:val="0563C1" w:themeColor="hyperlink"/>
                <w:kern w:val="0"/>
                <w:sz w:val="20"/>
                <w:szCs w:val="20"/>
                <w:u w:val="single"/>
                <w:lang w:eastAsia="fr-CA"/>
                <w14:ligatures w14:val="none"/>
              </w:rPr>
            </w:pPr>
            <w:hyperlink r:id="rId16" w:tgtFrame="_blank" w:history="1">
              <w:r w:rsidRPr="00BA1B59">
                <w:rPr>
                  <w:rFonts w:ascii="Arial" w:eastAsia="Times New Roman" w:hAnsi="Arial" w:cs="Arial"/>
                  <w:color w:val="0563C1"/>
                  <w:kern w:val="0"/>
                  <w:sz w:val="20"/>
                  <w:szCs w:val="20"/>
                  <w:u w:val="single"/>
                  <w:shd w:val="clear" w:color="auto" w:fill="FFFFFF"/>
                  <w:lang w:eastAsia="fr-CA"/>
                  <w14:ligatures w14:val="none"/>
                </w:rPr>
                <w:t>julie.lane@usherbrooke.ca</w:t>
              </w:r>
            </w:hyperlink>
            <w:r w:rsidRPr="00BA1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  <w:t> </w:t>
            </w:r>
            <w:r w:rsidRPr="00BA1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 </w:t>
            </w:r>
          </w:p>
          <w:p w14:paraId="72675BDE" w14:textId="77777777" w:rsidR="00E97758" w:rsidRPr="00E97758" w:rsidRDefault="00E97758" w:rsidP="00E977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D45640" w14:textId="77777777" w:rsidR="00E97758" w:rsidRDefault="00E97758" w:rsidP="00E97758">
            <w:pPr>
              <w:rPr>
                <w:rStyle w:val="Lienhypertexte"/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</w:p>
          <w:p w14:paraId="630FED0D" w14:textId="77777777" w:rsidR="00E97758" w:rsidRPr="00E97758" w:rsidRDefault="00E97758" w:rsidP="00E977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57F31" w14:textId="77777777" w:rsidR="00E97758" w:rsidRPr="00E97758" w:rsidRDefault="00E97758" w:rsidP="00E977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0F002" w14:textId="26B0018E" w:rsidR="00832A0F" w:rsidRPr="00BA1B59" w:rsidRDefault="00832A0F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D457EB" w14:textId="49387BA7" w:rsidR="00832A0F" w:rsidRPr="00BA1B59" w:rsidRDefault="00832A0F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2977" w:type="dxa"/>
          </w:tcPr>
          <w:p w14:paraId="41B3AD5D" w14:textId="77777777" w:rsidR="00564C70" w:rsidRDefault="00564C70" w:rsidP="00564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Mobilisation</w:t>
            </w:r>
            <w:r w:rsidRPr="00564C70">
              <w:rPr>
                <w:rFonts w:ascii="Arial" w:hAnsi="Arial" w:cs="Arial"/>
                <w:sz w:val="20"/>
                <w:szCs w:val="20"/>
              </w:rPr>
              <w:t xml:space="preserve"> et courtage de connaissances</w:t>
            </w:r>
          </w:p>
          <w:p w14:paraId="2A938934" w14:textId="2B8A707F" w:rsidR="00614C8B" w:rsidRPr="00564C70" w:rsidRDefault="00564C70" w:rsidP="00614C8B">
            <w:pPr>
              <w:rPr>
                <w:rFonts w:ascii="Arial" w:hAnsi="Arial" w:cs="Arial"/>
                <w:sz w:val="20"/>
                <w:szCs w:val="20"/>
              </w:rPr>
            </w:pPr>
            <w:r w:rsidRPr="00564C70">
              <w:rPr>
                <w:rFonts w:ascii="Arial" w:hAnsi="Arial" w:cs="Arial"/>
                <w:sz w:val="20"/>
                <w:szCs w:val="20"/>
              </w:rPr>
              <w:t>Science de l</w:t>
            </w:r>
            <w:r w:rsidR="003E6949">
              <w:rPr>
                <w:rFonts w:ascii="Arial" w:hAnsi="Arial" w:cs="Arial"/>
                <w:sz w:val="20"/>
                <w:szCs w:val="20"/>
              </w:rPr>
              <w:t>’</w:t>
            </w:r>
            <w:r w:rsidRPr="00564C70">
              <w:rPr>
                <w:rFonts w:ascii="Arial" w:hAnsi="Arial" w:cs="Arial"/>
                <w:sz w:val="20"/>
                <w:szCs w:val="20"/>
              </w:rPr>
              <w:t xml:space="preserve">implantation </w:t>
            </w:r>
          </w:p>
          <w:p w14:paraId="09B70972" w14:textId="77777777" w:rsidR="00614C8B" w:rsidRDefault="00564C70" w:rsidP="00564C70">
            <w:pPr>
              <w:rPr>
                <w:rFonts w:ascii="Arial" w:hAnsi="Arial" w:cs="Arial"/>
                <w:sz w:val="20"/>
                <w:szCs w:val="20"/>
              </w:rPr>
            </w:pPr>
            <w:r w:rsidRPr="00564C70">
              <w:rPr>
                <w:rFonts w:ascii="Arial" w:hAnsi="Arial" w:cs="Arial"/>
                <w:sz w:val="20"/>
                <w:szCs w:val="20"/>
              </w:rPr>
              <w:t>Conception de programmes probants</w:t>
            </w:r>
          </w:p>
          <w:p w14:paraId="1B3D8806" w14:textId="5A0865C4" w:rsidR="00832A0F" w:rsidRPr="00BA1B59" w:rsidRDefault="00614C8B" w:rsidP="00564C70">
            <w:pPr>
              <w:rPr>
                <w:rFonts w:ascii="Arial" w:hAnsi="Arial" w:cs="Arial"/>
                <w:sz w:val="20"/>
                <w:szCs w:val="20"/>
              </w:rPr>
            </w:pPr>
            <w:r w:rsidRPr="00564C70">
              <w:rPr>
                <w:rFonts w:ascii="Arial" w:hAnsi="Arial" w:cs="Arial"/>
                <w:sz w:val="20"/>
                <w:szCs w:val="20"/>
              </w:rPr>
              <w:t>Approche d’accompagnement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4C70" w:rsidRPr="00564C70">
              <w:rPr>
                <w:rFonts w:ascii="Arial" w:hAnsi="Arial" w:cs="Arial"/>
                <w:sz w:val="20"/>
                <w:szCs w:val="20"/>
              </w:rPr>
              <w:t>Santé mentale</w:t>
            </w:r>
          </w:p>
        </w:tc>
        <w:tc>
          <w:tcPr>
            <w:tcW w:w="2998" w:type="dxa"/>
          </w:tcPr>
          <w:p w14:paraId="0311D62A" w14:textId="25B453D0" w:rsidR="00665730" w:rsidRDefault="009E2578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1B130F">
              <w:rPr>
                <w:rFonts w:ascii="Arial" w:hAnsi="Arial" w:cs="Arial"/>
                <w:sz w:val="20"/>
                <w:szCs w:val="20"/>
              </w:rPr>
              <w:t>Centre RBC d</w:t>
            </w:r>
            <w:r w:rsidR="003E6949">
              <w:rPr>
                <w:rFonts w:ascii="Arial" w:hAnsi="Arial" w:cs="Arial"/>
                <w:sz w:val="20"/>
                <w:szCs w:val="20"/>
              </w:rPr>
              <w:t>’</w:t>
            </w:r>
            <w:r w:rsidRPr="001B130F">
              <w:rPr>
                <w:rFonts w:ascii="Arial" w:hAnsi="Arial" w:cs="Arial"/>
                <w:sz w:val="20"/>
                <w:szCs w:val="20"/>
              </w:rPr>
              <w:t>expertise universitaire en santé mentale</w:t>
            </w:r>
            <w:r w:rsidR="00665730">
              <w:rPr>
                <w:rFonts w:ascii="Arial" w:hAnsi="Arial" w:cs="Arial"/>
                <w:sz w:val="20"/>
                <w:szCs w:val="20"/>
              </w:rPr>
              <w:t xml:space="preserve"> (direction)</w:t>
            </w:r>
          </w:p>
          <w:p w14:paraId="25E7B038" w14:textId="77777777" w:rsidR="00665730" w:rsidRDefault="009E2578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1B130F">
              <w:rPr>
                <w:rFonts w:ascii="Arial" w:hAnsi="Arial" w:cs="Arial"/>
                <w:sz w:val="20"/>
                <w:szCs w:val="20"/>
              </w:rPr>
              <w:t>Équipe RENARD</w:t>
            </w:r>
          </w:p>
          <w:p w14:paraId="0BAA7B64" w14:textId="77777777" w:rsidR="00665730" w:rsidRDefault="009E2578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1B130F">
              <w:rPr>
                <w:rFonts w:ascii="Arial" w:hAnsi="Arial" w:cs="Arial"/>
                <w:sz w:val="20"/>
                <w:szCs w:val="20"/>
              </w:rPr>
              <w:t>Centre de Recherche Mère-Enfant du Centre hospitalier universitaire de Sherbrooke</w:t>
            </w:r>
          </w:p>
          <w:p w14:paraId="54B521FE" w14:textId="295E57FE" w:rsidR="00665730" w:rsidRDefault="009E2578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1B130F">
              <w:rPr>
                <w:rFonts w:ascii="Arial" w:hAnsi="Arial" w:cs="Arial"/>
                <w:sz w:val="20"/>
                <w:szCs w:val="20"/>
              </w:rPr>
              <w:t>Centre de recherche sur le vieillissement du CIUSSS de l</w:t>
            </w:r>
            <w:r w:rsidR="003E6949">
              <w:rPr>
                <w:rFonts w:ascii="Arial" w:hAnsi="Arial" w:cs="Arial"/>
                <w:sz w:val="20"/>
                <w:szCs w:val="20"/>
              </w:rPr>
              <w:t>’</w:t>
            </w:r>
            <w:r w:rsidRPr="001B130F">
              <w:rPr>
                <w:rFonts w:ascii="Arial" w:hAnsi="Arial" w:cs="Arial"/>
                <w:sz w:val="20"/>
                <w:szCs w:val="20"/>
              </w:rPr>
              <w:t xml:space="preserve">Estrie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B130F">
              <w:rPr>
                <w:rFonts w:ascii="Arial" w:hAnsi="Arial" w:cs="Arial"/>
                <w:sz w:val="20"/>
                <w:szCs w:val="20"/>
              </w:rPr>
              <w:t xml:space="preserve"> CHUS</w:t>
            </w:r>
          </w:p>
          <w:p w14:paraId="229803C1" w14:textId="334773C9" w:rsidR="00832A0F" w:rsidRPr="00BA1B59" w:rsidRDefault="009E2578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1B130F">
              <w:rPr>
                <w:rFonts w:ascii="Arial" w:hAnsi="Arial" w:cs="Arial"/>
                <w:sz w:val="20"/>
                <w:szCs w:val="20"/>
              </w:rPr>
              <w:t>Institut universitaire de première ligne en santé et services sociaux de l’Estri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783797" w:rsidRPr="00BA1B59" w14:paraId="4C858111" w14:textId="77777777" w:rsidTr="3EFF3097">
        <w:trPr>
          <w:cantSplit/>
        </w:trPr>
        <w:tc>
          <w:tcPr>
            <w:tcW w:w="3964" w:type="dxa"/>
          </w:tcPr>
          <w:p w14:paraId="389FF372" w14:textId="29D0F5A6" w:rsidR="009F0F8D" w:rsidRPr="00BA1B59" w:rsidRDefault="009F0F8D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64043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CA"/>
                <w14:ligatures w14:val="none"/>
              </w:rPr>
              <w:t xml:space="preserve">Guertin, </w:t>
            </w:r>
            <w:r w:rsidR="00352073" w:rsidRPr="0064043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CA"/>
                <w14:ligatures w14:val="none"/>
              </w:rPr>
              <w:t>Rachel</w:t>
            </w:r>
            <w:r w:rsidR="00352073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(</w:t>
            </w:r>
            <w:r w:rsidR="00665730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c</w:t>
            </w:r>
            <w:r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oresponsable</w:t>
            </w:r>
            <w:r w:rsidR="00352073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)</w:t>
            </w:r>
          </w:p>
          <w:p w14:paraId="00503B2D" w14:textId="77777777" w:rsidR="009F0F8D" w:rsidRPr="00BA1B59" w:rsidRDefault="009F0F8D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Université de Sherbrooke</w:t>
            </w:r>
          </w:p>
          <w:p w14:paraId="179970BA" w14:textId="675F0267" w:rsidR="00783797" w:rsidRPr="00E97758" w:rsidRDefault="009F0F8D" w:rsidP="002B2309">
            <w:pPr>
              <w:textAlignment w:val="baseline"/>
              <w:rPr>
                <w:rFonts w:ascii="Arial" w:eastAsia="Times New Roman" w:hAnsi="Arial" w:cs="Arial"/>
                <w:color w:val="0563C1" w:themeColor="hyperlink"/>
                <w:kern w:val="0"/>
                <w:sz w:val="20"/>
                <w:szCs w:val="20"/>
                <w:u w:val="single"/>
                <w:lang w:eastAsia="fr-CA"/>
                <w14:ligatures w14:val="none"/>
              </w:rPr>
            </w:pPr>
            <w:hyperlink r:id="rId17" w:history="1">
              <w:r w:rsidRPr="00BA1B59">
                <w:rPr>
                  <w:rStyle w:val="Lienhypertexte"/>
                  <w:rFonts w:ascii="Arial" w:eastAsia="Times New Roman" w:hAnsi="Arial" w:cs="Arial"/>
                  <w:kern w:val="0"/>
                  <w:sz w:val="20"/>
                  <w:szCs w:val="20"/>
                  <w:lang w:eastAsia="fr-CA"/>
                  <w14:ligatures w14:val="none"/>
                </w:rPr>
                <w:t>rachel.guertin@usherbrooke.ca</w:t>
              </w:r>
            </w:hyperlink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  <w:hyperlink r:id="rId18" w:history="1">
              <w:r w:rsidRPr="00BA1B59">
                <w:rPr>
                  <w:rStyle w:val="Lienhypertexte"/>
                  <w:rFonts w:ascii="Arial" w:eastAsia="Times New Roman" w:hAnsi="Arial" w:cs="Arial"/>
                  <w:kern w:val="0"/>
                  <w:sz w:val="20"/>
                  <w:szCs w:val="20"/>
                  <w:lang w:eastAsia="fr-CA"/>
                  <w14:ligatures w14:val="none"/>
                </w:rPr>
                <w:t>https://www.linkedin.com/in/rachel-guertin-a698b827b/</w:t>
              </w:r>
            </w:hyperlink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</w:p>
        </w:tc>
        <w:tc>
          <w:tcPr>
            <w:tcW w:w="851" w:type="dxa"/>
          </w:tcPr>
          <w:p w14:paraId="74865D0B" w14:textId="392EE868" w:rsidR="00783797" w:rsidRPr="00BA1B59" w:rsidRDefault="009F0F8D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2977" w:type="dxa"/>
          </w:tcPr>
          <w:p w14:paraId="61AC6827" w14:textId="540623B6" w:rsidR="00783797" w:rsidRPr="00BA1B59" w:rsidRDefault="008E6FBC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98" w:type="dxa"/>
          </w:tcPr>
          <w:p w14:paraId="2E24956F" w14:textId="2DBC275A" w:rsidR="00783797" w:rsidRPr="00BA1B59" w:rsidRDefault="00636D3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Centre RBC d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expertise universitaire en santé mentale</w:t>
            </w:r>
          </w:p>
        </w:tc>
      </w:tr>
      <w:tr w:rsidR="00FF6C38" w:rsidRPr="00BA1B59" w14:paraId="4090B5FA" w14:textId="77777777" w:rsidTr="3EFF3097">
        <w:trPr>
          <w:cantSplit/>
        </w:trPr>
        <w:tc>
          <w:tcPr>
            <w:tcW w:w="3964" w:type="dxa"/>
          </w:tcPr>
          <w:p w14:paraId="16EC920F" w14:textId="1998DE62" w:rsidR="00832A0F" w:rsidRPr="00BA1B59" w:rsidRDefault="00832A0F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lastRenderedPageBreak/>
              <w:t>Bergeron-Leclerc</w:t>
            </w:r>
            <w:r w:rsidR="009F0F8D"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, </w:t>
            </w:r>
            <w:r w:rsidR="00352073"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Christiane</w:t>
            </w:r>
            <w:r w:rsidR="00352073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(</w:t>
            </w:r>
            <w:r w:rsidR="00550086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r</w:t>
            </w:r>
            <w:r w:rsidR="009F0F8D"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esponsable</w:t>
            </w:r>
            <w:r w:rsidR="00352073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)</w:t>
            </w: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 </w:t>
            </w:r>
          </w:p>
          <w:p w14:paraId="3475D430" w14:textId="60EEF2BF" w:rsidR="008B0C95" w:rsidRPr="00BA1B59" w:rsidRDefault="008B0C95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U</w:t>
            </w:r>
            <w:r w:rsidR="0024530C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niversité du Québec à Chicoutimi</w:t>
            </w:r>
          </w:p>
          <w:p w14:paraId="4C7276B8" w14:textId="29236C22" w:rsidR="00832A0F" w:rsidRPr="00BA1B59" w:rsidRDefault="00E146DF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cblecler@uqac.ca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6813" w:rsidRPr="00BA1B59">
              <w:rPr>
                <w:rFonts w:ascii="Arial" w:hAnsi="Arial" w:cs="Arial"/>
                <w:sz w:val="20"/>
                <w:szCs w:val="20"/>
              </w:rPr>
              <w:br/>
            </w:r>
            <w:hyperlink r:id="rId20" w:history="1">
              <w:r w:rsidR="00556813"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www.uqac.ca/labvivant</w:t>
              </w:r>
            </w:hyperlink>
            <w:r w:rsidR="00556813"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E41498F" w14:textId="3CDC443A" w:rsidR="00832A0F" w:rsidRPr="00BA1B59" w:rsidRDefault="00832A0F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2977" w:type="dxa"/>
          </w:tcPr>
          <w:p w14:paraId="2064F52A" w14:textId="77777777" w:rsidR="003C6813" w:rsidRPr="00BA1B59" w:rsidRDefault="0037447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Laboratoire vivant</w:t>
            </w:r>
          </w:p>
          <w:p w14:paraId="1C3AA2B6" w14:textId="77777777" w:rsidR="003C6813" w:rsidRPr="00BA1B59" w:rsidRDefault="0037447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Promotion de la santé mentale</w:t>
            </w:r>
          </w:p>
          <w:p w14:paraId="47657B87" w14:textId="1B40B3B3" w:rsidR="003C6813" w:rsidRPr="00BA1B59" w:rsidRDefault="0037447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Environnements favorables</w:t>
            </w:r>
          </w:p>
          <w:p w14:paraId="3A5BF338" w14:textId="77777777" w:rsidR="003C6813" w:rsidRPr="00BA1B59" w:rsidRDefault="0037447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Rétablissement</w:t>
            </w:r>
            <w:r w:rsidRPr="00BA1B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735A81A" w14:textId="77777777" w:rsidR="003C6813" w:rsidRPr="00BA1B59" w:rsidRDefault="0037447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Approche centrée sur les forces</w:t>
            </w:r>
          </w:p>
          <w:p w14:paraId="09AFCF31" w14:textId="177ED171" w:rsidR="00832A0F" w:rsidRPr="00BA1B59" w:rsidRDefault="0037447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Diversité</w:t>
            </w:r>
          </w:p>
        </w:tc>
        <w:tc>
          <w:tcPr>
            <w:tcW w:w="2998" w:type="dxa"/>
          </w:tcPr>
          <w:p w14:paraId="1E22191A" w14:textId="77777777" w:rsidR="00550086" w:rsidRDefault="00FF6C38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Ordre des travailleurs sociaux et des thérapeutes conjugaux et familiaux du Québec</w:t>
            </w:r>
          </w:p>
          <w:p w14:paraId="197354A9" w14:textId="77777777" w:rsidR="00550086" w:rsidRDefault="00374474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Laboratoire vivant sur la santé mentale des </w:t>
            </w:r>
            <w:r w:rsidR="00146C32" w:rsidRPr="00BA1B59">
              <w:rPr>
                <w:rFonts w:ascii="Arial" w:hAnsi="Arial" w:cs="Arial"/>
                <w:sz w:val="20"/>
                <w:szCs w:val="20"/>
              </w:rPr>
              <w:t>p</w:t>
            </w:r>
            <w:r w:rsidRPr="00BA1B59">
              <w:rPr>
                <w:rFonts w:ascii="Arial" w:hAnsi="Arial" w:cs="Arial"/>
                <w:sz w:val="20"/>
                <w:szCs w:val="20"/>
              </w:rPr>
              <w:t>opulations universitaires</w:t>
            </w:r>
          </w:p>
          <w:p w14:paraId="5914A154" w14:textId="77777777" w:rsidR="00550086" w:rsidRDefault="00374474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Laboratoire d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expertise et de recherche en anthropologie rituelle et symbolique</w:t>
            </w:r>
          </w:p>
          <w:p w14:paraId="2358442B" w14:textId="77777777" w:rsidR="00550086" w:rsidRDefault="00374474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Centre de recherche intersectoriel en santé durable</w:t>
            </w:r>
          </w:p>
          <w:p w14:paraId="38AC2EEB" w14:textId="71434BE3" w:rsidR="00832A0F" w:rsidRPr="00BA1B59" w:rsidRDefault="0037447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Centre de recherche sur les innovations sociales</w:t>
            </w:r>
            <w:r w:rsidRPr="00BA1B5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83797" w:rsidRPr="00BA1B59" w14:paraId="54027BE7" w14:textId="77777777" w:rsidTr="3EFF3097">
        <w:trPr>
          <w:cantSplit/>
        </w:trPr>
        <w:tc>
          <w:tcPr>
            <w:tcW w:w="3964" w:type="dxa"/>
          </w:tcPr>
          <w:p w14:paraId="34AF4D50" w14:textId="042DA9B8" w:rsidR="00352073" w:rsidRPr="00BA1B59" w:rsidRDefault="00B5421A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Gagnon Béland</w:t>
            </w:r>
            <w:r w:rsidR="00352073"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, </w:t>
            </w:r>
            <w:r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Camille</w:t>
            </w:r>
            <w:r w:rsidR="00352073"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  <w:r w:rsidR="00352073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(</w:t>
            </w:r>
            <w:r w:rsidR="00550086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c</w:t>
            </w:r>
            <w:r w:rsidR="00352073"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oresponsable</w:t>
            </w:r>
            <w:r w:rsidR="00352073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)</w:t>
            </w:r>
          </w:p>
          <w:p w14:paraId="07045F69" w14:textId="0B6BFC70" w:rsidR="001A400D" w:rsidRPr="00BA1B59" w:rsidRDefault="001A400D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Université du Québec à Trois-Rivières</w:t>
            </w:r>
          </w:p>
          <w:p w14:paraId="43394AF9" w14:textId="4C4FB8E5" w:rsidR="00783797" w:rsidRPr="00BA1B59" w:rsidRDefault="00352073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hyperlink r:id="rId21" w:history="1">
              <w:r w:rsidRPr="00BA1B59">
                <w:rPr>
                  <w:rStyle w:val="Lienhypertexte"/>
                  <w:rFonts w:ascii="Arial" w:eastAsia="Times New Roman" w:hAnsi="Arial" w:cs="Arial"/>
                  <w:kern w:val="0"/>
                  <w:sz w:val="20"/>
                  <w:szCs w:val="20"/>
                  <w:lang w:eastAsia="fr-CA"/>
                  <w14:ligatures w14:val="none"/>
                </w:rPr>
                <w:t>camille.gagnon-beland@uqtr.ca</w:t>
              </w:r>
            </w:hyperlink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  <w:r w:rsidR="00B5421A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ab/>
            </w: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  <w:r w:rsidR="00B5421A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ab/>
            </w:r>
          </w:p>
        </w:tc>
        <w:tc>
          <w:tcPr>
            <w:tcW w:w="851" w:type="dxa"/>
          </w:tcPr>
          <w:p w14:paraId="07FE076E" w14:textId="001D49BA" w:rsidR="00783797" w:rsidRPr="00BA1B59" w:rsidRDefault="00352073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2977" w:type="dxa"/>
          </w:tcPr>
          <w:p w14:paraId="09B8686D" w14:textId="77777777" w:rsidR="001A400D" w:rsidRPr="00BA1B59" w:rsidRDefault="00352073" w:rsidP="002B2309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Santé globale (bien- et mal-être)</w:t>
            </w:r>
          </w:p>
          <w:p w14:paraId="50E5646A" w14:textId="77777777" w:rsidR="001A400D" w:rsidRPr="00BA1B59" w:rsidRDefault="00352073" w:rsidP="002B2309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Leadership positif</w:t>
            </w:r>
          </w:p>
          <w:p w14:paraId="0505488D" w14:textId="77777777" w:rsidR="001A400D" w:rsidRPr="00BA1B59" w:rsidRDefault="00352073" w:rsidP="002B2309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Facteurs contextuels et personnels</w:t>
            </w:r>
          </w:p>
          <w:p w14:paraId="7B0C9B45" w14:textId="77777777" w:rsidR="001A400D" w:rsidRPr="00BA1B59" w:rsidRDefault="00352073" w:rsidP="002B2309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Résilience</w:t>
            </w:r>
          </w:p>
          <w:p w14:paraId="20370F2C" w14:textId="77777777" w:rsidR="001A400D" w:rsidRPr="00BA1B59" w:rsidRDefault="00352073" w:rsidP="002B2309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Psychologie positive</w:t>
            </w:r>
          </w:p>
          <w:p w14:paraId="376FB9B0" w14:textId="79467D05" w:rsidR="00783797" w:rsidRPr="00BA1B59" w:rsidRDefault="0035207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Santé globale (en termes de bien- et mal-être)</w:t>
            </w:r>
          </w:p>
        </w:tc>
        <w:tc>
          <w:tcPr>
            <w:tcW w:w="2998" w:type="dxa"/>
          </w:tcPr>
          <w:p w14:paraId="635DAB54" w14:textId="77777777" w:rsidR="00CC3170" w:rsidRDefault="00167269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Regroupement intersectoriel de recherche en santé de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Université du Québec</w:t>
            </w:r>
          </w:p>
          <w:p w14:paraId="7A264720" w14:textId="77777777" w:rsidR="00CC3170" w:rsidRDefault="00167269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Groupe de recherche motivation mieux-être</w:t>
            </w:r>
          </w:p>
          <w:p w14:paraId="54336DA7" w14:textId="29838E10" w:rsidR="00783797" w:rsidRPr="00BA1B59" w:rsidRDefault="00167269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Réseau de recherche en interventions en sciences infirmières du Québec</w:t>
            </w:r>
            <w:r w:rsidRPr="00BA1B59">
              <w:rPr>
                <w:rFonts w:ascii="Arial" w:hAnsi="Arial" w:cs="Arial"/>
                <w:sz w:val="20"/>
                <w:szCs w:val="20"/>
              </w:rPr>
              <w:tab/>
            </w:r>
            <w:r w:rsidRPr="00BA1B59">
              <w:rPr>
                <w:rFonts w:ascii="Arial" w:hAnsi="Arial" w:cs="Arial"/>
                <w:sz w:val="20"/>
                <w:szCs w:val="20"/>
              </w:rPr>
              <w:tab/>
            </w:r>
            <w:r w:rsidRPr="00BA1B5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F6C38" w:rsidRPr="00BA1B59" w14:paraId="0683ED98" w14:textId="77777777" w:rsidTr="3EFF3097">
        <w:trPr>
          <w:cantSplit/>
        </w:trPr>
        <w:tc>
          <w:tcPr>
            <w:tcW w:w="3964" w:type="dxa"/>
          </w:tcPr>
          <w:p w14:paraId="69324008" w14:textId="5A83D7DC" w:rsidR="00832A0F" w:rsidRPr="00385147" w:rsidRDefault="00832A0F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CA" w:eastAsia="fr-CA"/>
                <w14:ligatures w14:val="none"/>
              </w:rPr>
            </w:pPr>
            <w:proofErr w:type="spellStart"/>
            <w:r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CA" w:eastAsia="fr-CA"/>
                <w14:ligatures w14:val="none"/>
              </w:rPr>
              <w:t>Ziam</w:t>
            </w:r>
            <w:proofErr w:type="spellEnd"/>
            <w:r w:rsidR="007B2DEE"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CA" w:eastAsia="fr-CA"/>
                <w14:ligatures w14:val="none"/>
              </w:rPr>
              <w:t>,</w:t>
            </w:r>
            <w:r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CA" w:eastAsia="fr-CA"/>
                <w14:ligatures w14:val="none"/>
              </w:rPr>
              <w:t> </w:t>
            </w:r>
            <w:r w:rsidR="007B2DEE"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CA" w:eastAsia="fr-CA"/>
                <w14:ligatures w14:val="none"/>
              </w:rPr>
              <w:t>Saliha</w:t>
            </w:r>
            <w:r w:rsidR="007B2DEE" w:rsidRPr="00385147">
              <w:rPr>
                <w:rFonts w:ascii="Arial" w:eastAsia="Times New Roman" w:hAnsi="Arial" w:cs="Arial"/>
                <w:kern w:val="0"/>
                <w:sz w:val="20"/>
                <w:szCs w:val="20"/>
                <w:lang w:val="en-CA" w:eastAsia="fr-CA"/>
                <w14:ligatures w14:val="none"/>
              </w:rPr>
              <w:t xml:space="preserve"> (</w:t>
            </w:r>
            <w:proofErr w:type="spellStart"/>
            <w:r w:rsidR="00CC3170">
              <w:rPr>
                <w:rFonts w:ascii="Arial" w:eastAsia="Times New Roman" w:hAnsi="Arial" w:cs="Arial"/>
                <w:kern w:val="0"/>
                <w:sz w:val="20"/>
                <w:szCs w:val="20"/>
                <w:lang w:val="en-CA" w:eastAsia="fr-CA"/>
                <w14:ligatures w14:val="none"/>
              </w:rPr>
              <w:t>r</w:t>
            </w:r>
            <w:r w:rsidR="007B2DEE"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val="en-CA" w:eastAsia="fr-CA"/>
                <w14:ligatures w14:val="none"/>
              </w:rPr>
              <w:t>esponsable</w:t>
            </w:r>
            <w:proofErr w:type="spellEnd"/>
            <w:r w:rsidR="007B2DEE" w:rsidRPr="00385147">
              <w:rPr>
                <w:rFonts w:ascii="Arial" w:eastAsia="Times New Roman" w:hAnsi="Arial" w:cs="Arial"/>
                <w:kern w:val="0"/>
                <w:sz w:val="20"/>
                <w:szCs w:val="20"/>
                <w:lang w:val="en-CA" w:eastAsia="fr-CA"/>
                <w14:ligatures w14:val="none"/>
              </w:rPr>
              <w:t>)</w:t>
            </w:r>
          </w:p>
          <w:p w14:paraId="10A72F90" w14:textId="2F6EDD95" w:rsidR="00FF3C7D" w:rsidRPr="00385147" w:rsidRDefault="00FF3C7D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CA" w:eastAsia="fr-CA"/>
                <w14:ligatures w14:val="none"/>
              </w:rPr>
            </w:pPr>
            <w:r w:rsidRPr="00385147">
              <w:rPr>
                <w:rFonts w:ascii="Arial" w:eastAsia="Times New Roman" w:hAnsi="Arial" w:cs="Arial"/>
                <w:kern w:val="0"/>
                <w:sz w:val="20"/>
                <w:szCs w:val="20"/>
                <w:lang w:val="en-CA" w:eastAsia="fr-CA"/>
                <w14:ligatures w14:val="none"/>
              </w:rPr>
              <w:t>TELUQ</w:t>
            </w:r>
          </w:p>
          <w:p w14:paraId="0AA2120A" w14:textId="34A06379" w:rsidR="00832A0F" w:rsidRPr="00385147" w:rsidRDefault="00832A0F" w:rsidP="002B230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hyperlink r:id="rId22" w:tgtFrame="_blank" w:history="1">
              <w:r w:rsidRPr="00385147">
                <w:rPr>
                  <w:rFonts w:ascii="Arial" w:eastAsia="Times New Roman" w:hAnsi="Arial" w:cs="Arial"/>
                  <w:color w:val="0563C1"/>
                  <w:kern w:val="0"/>
                  <w:sz w:val="20"/>
                  <w:szCs w:val="20"/>
                  <w:u w:val="single"/>
                  <w:shd w:val="clear" w:color="auto" w:fill="FFFFFF"/>
                  <w:lang w:val="en-CA" w:eastAsia="fr-CA"/>
                  <w14:ligatures w14:val="none"/>
                </w:rPr>
                <w:t>Saliha.Ziam@teluq.ca</w:t>
              </w:r>
            </w:hyperlink>
            <w:r w:rsidRPr="003851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val="en-CA" w:eastAsia="fr-CA"/>
                <w14:ligatures w14:val="none"/>
              </w:rPr>
              <w:t> </w:t>
            </w:r>
            <w:r w:rsidRPr="003851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CA" w:eastAsia="fr-CA"/>
                <w14:ligatures w14:val="none"/>
              </w:rPr>
              <w:t> </w:t>
            </w:r>
            <w:r w:rsidR="00125C19" w:rsidRPr="003851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CA" w:eastAsia="fr-CA"/>
                <w14:ligatures w14:val="none"/>
              </w:rPr>
              <w:br/>
            </w:r>
            <w:hyperlink r:id="rId23" w:anchor="onglet745" w:history="1">
              <w:r w:rsidR="00125C19" w:rsidRPr="00385147">
                <w:rPr>
                  <w:rStyle w:val="Lienhypertexte"/>
                  <w:rFonts w:ascii="Arial" w:hAnsi="Arial" w:cs="Arial"/>
                  <w:sz w:val="20"/>
                  <w:szCs w:val="20"/>
                  <w:lang w:val="en-CA"/>
                </w:rPr>
                <w:t>https://www.teluq.ca/siteweb/univ/sziam.html#onglet745</w:t>
              </w:r>
            </w:hyperlink>
            <w:r w:rsidR="00125C19" w:rsidRPr="00385147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851" w:type="dxa"/>
          </w:tcPr>
          <w:p w14:paraId="069AB16C" w14:textId="79B12B2C" w:rsidR="00832A0F" w:rsidRPr="00BA1B59" w:rsidRDefault="00832A0F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M4</w:t>
            </w:r>
          </w:p>
        </w:tc>
        <w:tc>
          <w:tcPr>
            <w:tcW w:w="2977" w:type="dxa"/>
          </w:tcPr>
          <w:p w14:paraId="7173EF57" w14:textId="174D6F17" w:rsidR="00FF3C7D" w:rsidRPr="00BA1B59" w:rsidRDefault="00FF3C7D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Mobilisation des connaissances et science de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implantation</w:t>
            </w:r>
          </w:p>
          <w:p w14:paraId="7FC793AD" w14:textId="77777777" w:rsidR="00FF3C7D" w:rsidRPr="00BA1B59" w:rsidRDefault="00FF3C7D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Courtage de connaissances</w:t>
            </w:r>
          </w:p>
          <w:p w14:paraId="5200ADDB" w14:textId="1D4FF4AA" w:rsidR="00FF3C7D" w:rsidRPr="00BA1B59" w:rsidRDefault="00FF3C7D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Capacité d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absorption des connaissances issues de la recherche</w:t>
            </w:r>
          </w:p>
          <w:p w14:paraId="444D0B9C" w14:textId="77777777" w:rsidR="00FF3C7D" w:rsidRPr="00BA1B59" w:rsidRDefault="00FF3C7D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Évaluation des stratégies de mobilisation des connaissances</w:t>
            </w:r>
          </w:p>
          <w:p w14:paraId="77954104" w14:textId="3D60F05E" w:rsidR="00832A0F" w:rsidRPr="00BA1B59" w:rsidRDefault="00FF3C7D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Développement et évaluation des outils d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aide à la décision en santé</w:t>
            </w:r>
            <w:r w:rsidRPr="00BA1B5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98" w:type="dxa"/>
          </w:tcPr>
          <w:p w14:paraId="10FF7334" w14:textId="77777777" w:rsidR="00CC3170" w:rsidRDefault="00903766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Équipe</w:t>
            </w:r>
            <w:r w:rsidRPr="00BA1B59">
              <w:rPr>
                <w:rFonts w:ascii="Arial" w:hAnsi="Arial" w:cs="Arial"/>
                <w:sz w:val="20"/>
                <w:szCs w:val="20"/>
              </w:rPr>
              <w:t xml:space="preserve"> Renard sur le transfert de connaissances</w:t>
            </w:r>
          </w:p>
          <w:p w14:paraId="33EC2CEA" w14:textId="095BB544" w:rsidR="00832A0F" w:rsidRPr="00BA1B59" w:rsidRDefault="00CC3170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03766" w:rsidRPr="00640437">
              <w:rPr>
                <w:rFonts w:ascii="Arial" w:hAnsi="Arial" w:cs="Arial"/>
                <w:sz w:val="20"/>
                <w:szCs w:val="20"/>
              </w:rPr>
              <w:t>entre</w:t>
            </w:r>
            <w:r w:rsidR="00903766" w:rsidRPr="00BA1B59">
              <w:rPr>
                <w:rFonts w:ascii="Arial" w:hAnsi="Arial" w:cs="Arial"/>
                <w:sz w:val="20"/>
                <w:szCs w:val="20"/>
              </w:rPr>
              <w:t xml:space="preserve"> de recherche et de partage des savoirs (</w:t>
            </w:r>
            <w:proofErr w:type="spellStart"/>
            <w:r w:rsidR="00903766" w:rsidRPr="00BA1B59">
              <w:rPr>
                <w:rFonts w:ascii="Arial" w:hAnsi="Arial" w:cs="Arial"/>
                <w:sz w:val="20"/>
                <w:szCs w:val="20"/>
              </w:rPr>
              <w:t>InterActions</w:t>
            </w:r>
            <w:proofErr w:type="spellEnd"/>
            <w:r w:rsidR="00903766" w:rsidRPr="00BA1B59">
              <w:rPr>
                <w:rFonts w:ascii="Arial" w:hAnsi="Arial" w:cs="Arial"/>
                <w:sz w:val="20"/>
                <w:szCs w:val="20"/>
              </w:rPr>
              <w:t>)</w:t>
            </w:r>
            <w:r w:rsidR="00903766" w:rsidRPr="00BA1B5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83797" w:rsidRPr="00BA1B59" w14:paraId="6E1D340E" w14:textId="77777777" w:rsidTr="3EFF3097">
        <w:trPr>
          <w:cantSplit/>
        </w:trPr>
        <w:tc>
          <w:tcPr>
            <w:tcW w:w="3964" w:type="dxa"/>
          </w:tcPr>
          <w:p w14:paraId="0B7E6693" w14:textId="0380E4BE" w:rsidR="00644D3F" w:rsidRPr="00BA1B59" w:rsidRDefault="00644D3F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lastRenderedPageBreak/>
              <w:t>Paré-Beauchemin, Rémi</w:t>
            </w:r>
            <w:r w:rsidR="007B2DEE"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  <w:r w:rsidR="007B2DEE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(</w:t>
            </w:r>
            <w:r w:rsidR="00E958CA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c</w:t>
            </w:r>
            <w:r w:rsidR="007B2DEE"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oresponsable</w:t>
            </w:r>
            <w:r w:rsidR="007B2DEE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)</w:t>
            </w:r>
          </w:p>
          <w:p w14:paraId="4AC2A394" w14:textId="77777777" w:rsidR="00644D3F" w:rsidRPr="00BA1B59" w:rsidRDefault="00644D3F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Université de Sherbrooke </w:t>
            </w:r>
          </w:p>
          <w:p w14:paraId="1F56C0AA" w14:textId="3A14CEAF" w:rsidR="00644D3F" w:rsidRPr="00BA1B59" w:rsidRDefault="00644D3F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hyperlink r:id="rId24" w:history="1">
              <w:r w:rsidRPr="00BA1B59">
                <w:rPr>
                  <w:rStyle w:val="Lienhypertexte"/>
                  <w:rFonts w:ascii="Arial" w:eastAsia="Times New Roman" w:hAnsi="Arial" w:cs="Arial"/>
                  <w:kern w:val="0"/>
                  <w:sz w:val="20"/>
                  <w:szCs w:val="20"/>
                  <w:lang w:eastAsia="fr-CA"/>
                  <w14:ligatures w14:val="none"/>
                </w:rPr>
                <w:t>remi.pare-beauchemin@usherbrooke.ca</w:t>
              </w:r>
            </w:hyperlink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  <w:hyperlink r:id="rId25" w:history="1">
              <w:r w:rsidRPr="00BA1B59">
                <w:rPr>
                  <w:rStyle w:val="Lienhypertexte"/>
                  <w:rFonts w:ascii="Arial" w:eastAsia="Times New Roman" w:hAnsi="Arial" w:cs="Arial"/>
                  <w:kern w:val="0"/>
                  <w:sz w:val="20"/>
                  <w:szCs w:val="20"/>
                  <w:lang w:eastAsia="fr-CA"/>
                  <w14:ligatures w14:val="none"/>
                </w:rPr>
                <w:t>https://ca.linkedin.com/in/r%C3%A9mi-par%C3%A9-beauchemin</w:t>
              </w:r>
            </w:hyperlink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</w:p>
          <w:p w14:paraId="5E29ECDB" w14:textId="2407B4E9" w:rsidR="00644D3F" w:rsidRPr="00BA1B59" w:rsidRDefault="00644D3F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hyperlink r:id="rId26" w:history="1">
              <w:r w:rsidRPr="00BA1B59">
                <w:rPr>
                  <w:rStyle w:val="Lienhypertexte"/>
                  <w:rFonts w:ascii="Arial" w:eastAsia="Times New Roman" w:hAnsi="Arial" w:cs="Arial"/>
                  <w:kern w:val="0"/>
                  <w:sz w:val="20"/>
                  <w:szCs w:val="20"/>
                  <w:lang w:eastAsia="fr-CA"/>
                  <w14:ligatures w14:val="none"/>
                </w:rPr>
                <w:t>https://www.researchgate.net/profile/Remi-Pare-Beauchemin</w:t>
              </w:r>
            </w:hyperlink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</w:p>
          <w:p w14:paraId="361A9EA4" w14:textId="2CCCE861" w:rsidR="00644D3F" w:rsidRPr="00BA1B59" w:rsidRDefault="00644D3F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hyperlink r:id="rId27" w:history="1">
              <w:r w:rsidRPr="00BA1B59">
                <w:rPr>
                  <w:rStyle w:val="Lienhypertexte"/>
                  <w:rFonts w:ascii="Arial" w:eastAsia="Times New Roman" w:hAnsi="Arial" w:cs="Arial"/>
                  <w:kern w:val="0"/>
                  <w:sz w:val="20"/>
                  <w:szCs w:val="20"/>
                  <w:lang w:eastAsia="fr-CA"/>
                  <w14:ligatures w14:val="none"/>
                </w:rPr>
                <w:t>https://linktr.ee/etreetliberte</w:t>
              </w:r>
            </w:hyperlink>
          </w:p>
          <w:p w14:paraId="084CB142" w14:textId="77CD9890" w:rsidR="00783797" w:rsidRPr="00BA1B59" w:rsidRDefault="00644D3F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ab/>
            </w:r>
          </w:p>
        </w:tc>
        <w:tc>
          <w:tcPr>
            <w:tcW w:w="851" w:type="dxa"/>
          </w:tcPr>
          <w:p w14:paraId="0138DB17" w14:textId="61610CD5" w:rsidR="00783797" w:rsidRPr="00BA1B59" w:rsidRDefault="00A43FA2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M4</w:t>
            </w:r>
          </w:p>
        </w:tc>
        <w:tc>
          <w:tcPr>
            <w:tcW w:w="2977" w:type="dxa"/>
          </w:tcPr>
          <w:p w14:paraId="627B2455" w14:textId="77777777" w:rsidR="00644D3F" w:rsidRPr="00BA1B59" w:rsidRDefault="00644D3F" w:rsidP="002B2309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Psychologie positive et promotion de la santé mentale</w:t>
            </w:r>
          </w:p>
          <w:p w14:paraId="1385868B" w14:textId="77777777" w:rsidR="00644D3F" w:rsidRPr="00BA1B59" w:rsidRDefault="00644D3F" w:rsidP="002B2309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Identité, authenticité et soi véritable</w:t>
            </w:r>
          </w:p>
          <w:p w14:paraId="1EE88948" w14:textId="77777777" w:rsidR="00644D3F" w:rsidRPr="00BA1B59" w:rsidRDefault="00644D3F" w:rsidP="002B2309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Sens à la vie</w:t>
            </w: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ab/>
            </w:r>
          </w:p>
          <w:p w14:paraId="0AA3AD7F" w14:textId="77777777" w:rsidR="00644D3F" w:rsidRPr="00BA1B59" w:rsidRDefault="00644D3F" w:rsidP="002B2309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Résilience et croissance post-traumatique</w:t>
            </w: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ab/>
            </w:r>
          </w:p>
          <w:p w14:paraId="53AAF320" w14:textId="77777777" w:rsidR="00644D3F" w:rsidRPr="00BA1B59" w:rsidRDefault="00644D3F" w:rsidP="002B2309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Jeunes adultes et étudiants en enseignement supérieur</w:t>
            </w:r>
          </w:p>
          <w:p w14:paraId="7D39B7FA" w14:textId="6ED74625" w:rsidR="00783797" w:rsidRPr="00BA1B59" w:rsidRDefault="00644D3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Mobilisation des connaissances et vulgarisation scientifique</w:t>
            </w:r>
          </w:p>
        </w:tc>
        <w:tc>
          <w:tcPr>
            <w:tcW w:w="2998" w:type="dxa"/>
          </w:tcPr>
          <w:p w14:paraId="2A53DB9F" w14:textId="0AF9D8A7" w:rsidR="00783797" w:rsidRPr="00BA1B59" w:rsidRDefault="002C1C38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Centre RBC d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expertise universitaire en santé mentale</w:t>
            </w:r>
          </w:p>
        </w:tc>
      </w:tr>
      <w:tr w:rsidR="00832A0F" w:rsidRPr="00BA1B59" w14:paraId="73A2C31F" w14:textId="77777777" w:rsidTr="3EFF3097">
        <w:trPr>
          <w:cantSplit/>
        </w:trPr>
        <w:tc>
          <w:tcPr>
            <w:tcW w:w="3964" w:type="dxa"/>
          </w:tcPr>
          <w:p w14:paraId="1CD23132" w14:textId="174CD7E3" w:rsidR="00832A0F" w:rsidRPr="00BA1B59" w:rsidRDefault="00832A0F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Lallier Beaudoin</w:t>
            </w:r>
            <w:r w:rsidR="007B2DEE"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,</w:t>
            </w:r>
            <w:r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 </w:t>
            </w:r>
            <w:r w:rsidR="007B2DEE"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Marie-Claude</w:t>
            </w:r>
            <w:r w:rsidR="007B2DEE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(</w:t>
            </w:r>
            <w:r w:rsidR="00E958CA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r</w:t>
            </w:r>
            <w:r w:rsidR="007B2DEE"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esponsable</w:t>
            </w:r>
            <w:r w:rsidR="007B2DEE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)</w:t>
            </w:r>
          </w:p>
          <w:p w14:paraId="51E04949" w14:textId="798C3A0A" w:rsidR="0041422D" w:rsidRPr="00BA1B59" w:rsidRDefault="0024530C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Université de Sherbrooke</w:t>
            </w:r>
          </w:p>
          <w:p w14:paraId="155F6C8C" w14:textId="77777777" w:rsidR="00832A0F" w:rsidRPr="00BA1B59" w:rsidRDefault="00832A0F" w:rsidP="002B23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</w:pPr>
            <w:hyperlink r:id="rId28" w:tgtFrame="_blank" w:history="1">
              <w:r w:rsidRPr="00BA1B59">
                <w:rPr>
                  <w:rFonts w:ascii="Arial" w:eastAsia="Times New Roman" w:hAnsi="Arial" w:cs="Arial"/>
                  <w:color w:val="0563C1"/>
                  <w:kern w:val="0"/>
                  <w:sz w:val="20"/>
                  <w:szCs w:val="20"/>
                  <w:u w:val="single"/>
                  <w:shd w:val="clear" w:color="auto" w:fill="FFFFFF"/>
                  <w:lang w:eastAsia="fr-CA"/>
                  <w14:ligatures w14:val="none"/>
                </w:rPr>
                <w:t>Marie-Claude.Lallier.Beaudoin@USherbrooke.ca</w:t>
              </w:r>
            </w:hyperlink>
          </w:p>
          <w:p w14:paraId="6E4AE4EF" w14:textId="4B5D9F1A" w:rsidR="00417AF1" w:rsidRPr="00BA1B59" w:rsidRDefault="00417AF1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https://www.usherbrooke.ca/psychologie/departement/personnel/personnel-enseignant/marie-claude-lallier-beaudoin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4A3D91FF" w14:textId="50721A2E" w:rsidR="00832A0F" w:rsidRPr="00BA1B59" w:rsidRDefault="00832A0F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M5</w:t>
            </w:r>
          </w:p>
        </w:tc>
        <w:tc>
          <w:tcPr>
            <w:tcW w:w="2977" w:type="dxa"/>
          </w:tcPr>
          <w:p w14:paraId="2853C6DB" w14:textId="77777777" w:rsidR="00B676F5" w:rsidRPr="00BA1B59" w:rsidRDefault="00B676F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Évaluation de la santé mentale étudiante</w:t>
            </w:r>
          </w:p>
          <w:p w14:paraId="685C5AF6" w14:textId="77777777" w:rsidR="00B676F5" w:rsidRPr="00BA1B59" w:rsidRDefault="00B676F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Consultation organisationnelle</w:t>
            </w:r>
          </w:p>
          <w:p w14:paraId="4319D794" w14:textId="4B11321B" w:rsidR="00B676F5" w:rsidRPr="00BA1B59" w:rsidRDefault="00B676F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Phénomène de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imposteur</w:t>
            </w:r>
          </w:p>
          <w:p w14:paraId="3716B024" w14:textId="517015B7" w:rsidR="00832A0F" w:rsidRPr="00BA1B59" w:rsidRDefault="00B676F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Développement professionnel</w:t>
            </w:r>
            <w:r w:rsidRPr="00BA1B5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98" w:type="dxa"/>
          </w:tcPr>
          <w:p w14:paraId="141CBBBD" w14:textId="2EE06919" w:rsidR="00CA5444" w:rsidRPr="00BA1B59" w:rsidRDefault="00CA544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Société québécoise de psychologie du travail et des organisations</w:t>
            </w:r>
          </w:p>
          <w:p w14:paraId="7C701A02" w14:textId="18131384" w:rsidR="00832A0F" w:rsidRPr="00BA1B59" w:rsidRDefault="00CA544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Association québécoise de codéveloppement professionnel</w:t>
            </w:r>
            <w:r w:rsidRPr="00BA1B59">
              <w:rPr>
                <w:rFonts w:ascii="Arial" w:hAnsi="Arial" w:cs="Arial"/>
                <w:sz w:val="20"/>
                <w:szCs w:val="20"/>
              </w:rPr>
              <w:tab/>
            </w:r>
            <w:r w:rsidRPr="00BA1B59">
              <w:rPr>
                <w:rFonts w:ascii="Arial" w:hAnsi="Arial" w:cs="Arial"/>
                <w:sz w:val="20"/>
                <w:szCs w:val="20"/>
              </w:rPr>
              <w:tab/>
            </w:r>
            <w:r w:rsidRPr="00BA1B5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83797" w:rsidRPr="00BA1B59" w14:paraId="721850CF" w14:textId="77777777" w:rsidTr="3EFF3097">
        <w:trPr>
          <w:cantSplit/>
        </w:trPr>
        <w:tc>
          <w:tcPr>
            <w:tcW w:w="3964" w:type="dxa"/>
          </w:tcPr>
          <w:p w14:paraId="6B0DA02E" w14:textId="40CC36ED" w:rsidR="007B2DEE" w:rsidRPr="00BA1B59" w:rsidRDefault="007B2DEE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Dionne, Émilie </w:t>
            </w: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(</w:t>
            </w:r>
            <w:r w:rsidR="00D00516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c</w:t>
            </w:r>
            <w:r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oresponsable</w:t>
            </w: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) </w:t>
            </w:r>
          </w:p>
          <w:p w14:paraId="4259A601" w14:textId="2241AB6D" w:rsidR="00783797" w:rsidRPr="00BA1B59" w:rsidRDefault="007B2DEE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Université de Sherbrooke</w:t>
            </w:r>
            <w:r w:rsidR="009F6A0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 </w:t>
            </w:r>
            <w:hyperlink r:id="rId30" w:history="1">
              <w:r w:rsidRPr="00BA1B59">
                <w:rPr>
                  <w:rStyle w:val="Lienhypertexte"/>
                  <w:rFonts w:ascii="Arial" w:eastAsia="Times New Roman" w:hAnsi="Arial" w:cs="Arial"/>
                  <w:kern w:val="0"/>
                  <w:sz w:val="20"/>
                  <w:szCs w:val="20"/>
                  <w:lang w:eastAsia="fr-CA"/>
                  <w14:ligatures w14:val="none"/>
                </w:rPr>
                <w:t>emilie.dionne2@usherbrooke.ca</w:t>
              </w:r>
            </w:hyperlink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ab/>
            </w:r>
          </w:p>
        </w:tc>
        <w:tc>
          <w:tcPr>
            <w:tcW w:w="851" w:type="dxa"/>
          </w:tcPr>
          <w:p w14:paraId="04423BC6" w14:textId="660E8B5F" w:rsidR="00783797" w:rsidRPr="00BA1B59" w:rsidRDefault="007B2DEE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M5</w:t>
            </w:r>
          </w:p>
        </w:tc>
        <w:tc>
          <w:tcPr>
            <w:tcW w:w="2977" w:type="dxa"/>
          </w:tcPr>
          <w:p w14:paraId="7BFBD260" w14:textId="5C905270" w:rsidR="00783797" w:rsidRPr="00BA1B59" w:rsidRDefault="007B2DEE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Psychologie du travail et des organisations</w:t>
            </w:r>
          </w:p>
        </w:tc>
        <w:tc>
          <w:tcPr>
            <w:tcW w:w="2998" w:type="dxa"/>
          </w:tcPr>
          <w:p w14:paraId="06C2969A" w14:textId="67F5C773" w:rsidR="00783797" w:rsidRPr="00BA1B59" w:rsidRDefault="00580062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32A0F" w:rsidRPr="00BA1B59" w14:paraId="5FC15BFB" w14:textId="77777777" w:rsidTr="3EFF3097">
        <w:trPr>
          <w:cantSplit/>
          <w:trHeight w:val="555"/>
        </w:trPr>
        <w:tc>
          <w:tcPr>
            <w:tcW w:w="3964" w:type="dxa"/>
          </w:tcPr>
          <w:p w14:paraId="44632935" w14:textId="18B66D00" w:rsidR="00832A0F" w:rsidRPr="00BA1B59" w:rsidRDefault="00832A0F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Beauregard</w:t>
            </w:r>
            <w:r w:rsidR="007B2DEE"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,</w:t>
            </w:r>
            <w:r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 </w:t>
            </w:r>
            <w:r w:rsidR="007B2DEE"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Nancy</w:t>
            </w:r>
            <w:r w:rsidR="007B2DEE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(</w:t>
            </w:r>
            <w:r w:rsidR="00D00516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r</w:t>
            </w:r>
            <w:r w:rsidR="007B2DEE"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esponsable</w:t>
            </w:r>
            <w:r w:rsidR="007B2DEE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)</w:t>
            </w:r>
          </w:p>
          <w:p w14:paraId="7519BE30" w14:textId="448FF124" w:rsidR="0041422D" w:rsidRPr="00BA1B59" w:rsidRDefault="00ED3E22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École de relations industrielles, </w:t>
            </w:r>
            <w:r w:rsidR="00CE4E45" w:rsidRPr="00BA1B59">
              <w:rPr>
                <w:rFonts w:ascii="Arial" w:hAnsi="Arial" w:cs="Arial"/>
                <w:sz w:val="20"/>
                <w:szCs w:val="20"/>
              </w:rPr>
              <w:t>Université de Montréal</w:t>
            </w:r>
            <w:r w:rsidR="00CE4E45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</w:p>
          <w:p w14:paraId="5E46979C" w14:textId="77777777" w:rsidR="00180F7F" w:rsidRPr="00BA1B59" w:rsidRDefault="00832A0F" w:rsidP="002B2309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</w:pPr>
            <w:hyperlink r:id="rId31" w:tgtFrame="_blank" w:history="1">
              <w:r w:rsidRPr="00BA1B59">
                <w:rPr>
                  <w:rFonts w:ascii="Arial" w:eastAsia="Times New Roman" w:hAnsi="Arial" w:cs="Arial"/>
                  <w:color w:val="0563C1"/>
                  <w:kern w:val="0"/>
                  <w:sz w:val="20"/>
                  <w:szCs w:val="20"/>
                  <w:u w:val="single"/>
                  <w:shd w:val="clear" w:color="auto" w:fill="FFFFFF"/>
                  <w:lang w:eastAsia="fr-CA"/>
                  <w14:ligatures w14:val="none"/>
                </w:rPr>
                <w:t>nancy.beauregard.2@umontreal.ca</w:t>
              </w:r>
            </w:hyperlink>
            <w:r w:rsidRPr="00BA1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  <w:t> </w:t>
            </w:r>
          </w:p>
          <w:p w14:paraId="034D5524" w14:textId="6FD3C087" w:rsidR="00832A0F" w:rsidRPr="00BA1B59" w:rsidRDefault="00180F7F" w:rsidP="002B2309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BA1B59">
                <w:rPr>
                  <w:rStyle w:val="Lienhypertexte"/>
                  <w:rFonts w:ascii="Arial" w:eastAsia="Times New Roman" w:hAnsi="Arial" w:cs="Arial"/>
                  <w:kern w:val="0"/>
                  <w:sz w:val="20"/>
                  <w:szCs w:val="20"/>
                  <w:lang w:eastAsia="fr-CA"/>
                  <w14:ligatures w14:val="none"/>
                </w:rPr>
                <w:t>https://www.myriagone.ca/</w:t>
              </w:r>
            </w:hyperlink>
            <w:r w:rsidRPr="00BA1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</w:p>
        </w:tc>
        <w:tc>
          <w:tcPr>
            <w:tcW w:w="851" w:type="dxa"/>
          </w:tcPr>
          <w:p w14:paraId="48C7FCA0" w14:textId="64653AA6" w:rsidR="00832A0F" w:rsidRPr="00BA1B59" w:rsidRDefault="00832A0F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2977" w:type="dxa"/>
          </w:tcPr>
          <w:p w14:paraId="0E7248D8" w14:textId="77777777" w:rsidR="0041422D" w:rsidRPr="00BA1B59" w:rsidRDefault="0041422D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Santé et sécurité du travail</w:t>
            </w:r>
          </w:p>
          <w:p w14:paraId="7CEC91B5" w14:textId="77777777" w:rsidR="0041422D" w:rsidRPr="00BA1B59" w:rsidRDefault="0041422D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Santé et mieux-être au travail</w:t>
            </w:r>
          </w:p>
          <w:p w14:paraId="4A7E92F2" w14:textId="77777777" w:rsidR="0041422D" w:rsidRPr="00BA1B59" w:rsidRDefault="0041422D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Méthodologies mixtes</w:t>
            </w:r>
          </w:p>
          <w:p w14:paraId="3B3368F5" w14:textId="74D83457" w:rsidR="00832A0F" w:rsidRPr="00BA1B59" w:rsidRDefault="0041422D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Déterminants sociaux de la santé</w:t>
            </w:r>
            <w:r w:rsidRPr="00BA1B59">
              <w:rPr>
                <w:rFonts w:ascii="Arial" w:hAnsi="Arial" w:cs="Arial"/>
                <w:sz w:val="20"/>
                <w:szCs w:val="20"/>
              </w:rPr>
              <w:tab/>
            </w:r>
            <w:r w:rsidRPr="00BA1B5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98" w:type="dxa"/>
          </w:tcPr>
          <w:p w14:paraId="6BCA3A08" w14:textId="77777777" w:rsidR="00190400" w:rsidRDefault="00CE4E45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MYRIAGONE</w:t>
            </w:r>
          </w:p>
          <w:p w14:paraId="61BD6BC2" w14:textId="3F87935E" w:rsidR="00190400" w:rsidRDefault="00CE4E45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Chaire McConnell-Université de Montréal en mobilisation des connaissances jeuness</w:t>
            </w:r>
            <w:r w:rsidR="0024530C" w:rsidRPr="00BA1B59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3E4E5FE3" w14:textId="3ADBEC82" w:rsidR="00CE4E45" w:rsidRPr="00BA1B59" w:rsidRDefault="00CE4E4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Centre de recherche en santé publique</w:t>
            </w:r>
            <w:r w:rsidRPr="00BA1B5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B2DEE" w:rsidRPr="00BA1B59" w14:paraId="34BB8669" w14:textId="77777777" w:rsidTr="3EFF3097">
        <w:trPr>
          <w:cantSplit/>
          <w:trHeight w:val="555"/>
        </w:trPr>
        <w:tc>
          <w:tcPr>
            <w:tcW w:w="3964" w:type="dxa"/>
          </w:tcPr>
          <w:p w14:paraId="128B6164" w14:textId="3DE548D5" w:rsidR="007B2DEE" w:rsidRPr="00BA1B59" w:rsidRDefault="007B2DEE" w:rsidP="002B2309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  <w:proofErr w:type="spellStart"/>
            <w:r w:rsidRPr="08186A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  <w:t>Dupéré</w:t>
            </w:r>
            <w:proofErr w:type="spellEnd"/>
            <w:r w:rsidRPr="08186A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  <w:t>,</w:t>
            </w:r>
            <w:r w:rsidRPr="08186A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 </w:t>
            </w:r>
            <w:r w:rsidRPr="08186A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  <w:t>Véronique</w:t>
            </w:r>
            <w:r w:rsidRPr="00BA1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  <w:t xml:space="preserve"> (</w:t>
            </w:r>
            <w:r w:rsidR="001904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  <w:t>r</w:t>
            </w:r>
            <w:r w:rsidRPr="0064043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  <w:t>esponsable</w:t>
            </w:r>
            <w:r w:rsidRPr="00BA1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  <w:t>)</w:t>
            </w:r>
          </w:p>
          <w:p w14:paraId="0F3478DB" w14:textId="7866E3B3" w:rsidR="007B2DEE" w:rsidRPr="00BA1B59" w:rsidRDefault="007B2DEE" w:rsidP="08186A1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BA1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École de psychoéducation</w:t>
            </w:r>
          </w:p>
          <w:p w14:paraId="0823E4F1" w14:textId="77777777" w:rsidR="007B2DEE" w:rsidRPr="00BA1B59" w:rsidRDefault="007B2DEE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Université de Montréal</w:t>
            </w:r>
          </w:p>
          <w:p w14:paraId="64129A16" w14:textId="77777777" w:rsidR="007B2DEE" w:rsidRPr="00BA1B59" w:rsidRDefault="007B2DEE" w:rsidP="002B23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  <w:hyperlink r:id="rId33" w:tgtFrame="_blank" w:history="1">
              <w:r w:rsidRPr="00BA1B59">
                <w:rPr>
                  <w:rFonts w:ascii="Arial" w:eastAsia="Times New Roman" w:hAnsi="Arial" w:cs="Arial"/>
                  <w:color w:val="0563C1"/>
                  <w:kern w:val="0"/>
                  <w:sz w:val="20"/>
                  <w:szCs w:val="20"/>
                  <w:u w:val="single"/>
                  <w:shd w:val="clear" w:color="auto" w:fill="FFFFFF"/>
                  <w:lang w:eastAsia="fr-CA"/>
                  <w14:ligatures w14:val="none"/>
                </w:rPr>
                <w:t>veronique.dupere@umontreal.ca</w:t>
              </w:r>
            </w:hyperlink>
            <w:r w:rsidRPr="00BA1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  <w:t> </w:t>
            </w:r>
          </w:p>
          <w:p w14:paraId="6F87E42C" w14:textId="38AE2219" w:rsidR="007B2DEE" w:rsidRPr="00BA1B59" w:rsidRDefault="007B2DEE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hyperlink r:id="rId34" w:history="1">
              <w:r w:rsidRPr="00BA1B59">
                <w:rPr>
                  <w:rStyle w:val="Lienhypertexte"/>
                  <w:rFonts w:ascii="Arial" w:eastAsia="Times New Roman" w:hAnsi="Arial" w:cs="Arial"/>
                  <w:kern w:val="0"/>
                  <w:sz w:val="20"/>
                  <w:szCs w:val="20"/>
                  <w:lang w:eastAsia="fr-CA"/>
                  <w14:ligatures w14:val="none"/>
                </w:rPr>
                <w:t>https://www.crctransitionadulte.ca/</w:t>
              </w:r>
            </w:hyperlink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</w:p>
        </w:tc>
        <w:tc>
          <w:tcPr>
            <w:tcW w:w="851" w:type="dxa"/>
          </w:tcPr>
          <w:p w14:paraId="4B495602" w14:textId="0B5EE656" w:rsidR="007B2DEE" w:rsidRPr="00BA1B59" w:rsidRDefault="007B2DEE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2977" w:type="dxa"/>
          </w:tcPr>
          <w:p w14:paraId="52B72F22" w14:textId="77777777" w:rsidR="007B2DEE" w:rsidRPr="00BA1B59" w:rsidRDefault="007B2DEE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Transition école-travail</w:t>
            </w:r>
          </w:p>
          <w:p w14:paraId="57756577" w14:textId="5898068A" w:rsidR="007B2DEE" w:rsidRPr="00BA1B59" w:rsidRDefault="007B2DEE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Conciliation études-travail-vie personnelle</w:t>
            </w:r>
          </w:p>
        </w:tc>
        <w:tc>
          <w:tcPr>
            <w:tcW w:w="2998" w:type="dxa"/>
          </w:tcPr>
          <w:p w14:paraId="18BFA179" w14:textId="77777777" w:rsidR="00190400" w:rsidRDefault="007B2DEE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Chaire de recherche du Canada sur la transition à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âge adulte</w:t>
            </w:r>
          </w:p>
          <w:p w14:paraId="12CF57F0" w14:textId="77777777" w:rsidR="00190400" w:rsidRDefault="007B2DEE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Chaire McConnell-Université de Montréal en mobilisation des connaissances jeunesse</w:t>
            </w:r>
          </w:p>
          <w:p w14:paraId="4DC25ECC" w14:textId="456EE49E" w:rsidR="007B2DEE" w:rsidRPr="00BA1B59" w:rsidRDefault="007B2DEE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Centre de recherche en santé publique, Institut universitaire Jeunes en difficulté</w:t>
            </w:r>
          </w:p>
        </w:tc>
      </w:tr>
      <w:tr w:rsidR="00152E25" w:rsidRPr="00BA1B59" w14:paraId="56357202" w14:textId="77777777" w:rsidTr="3EFF3097">
        <w:trPr>
          <w:cantSplit/>
        </w:trPr>
        <w:tc>
          <w:tcPr>
            <w:tcW w:w="3964" w:type="dxa"/>
          </w:tcPr>
          <w:p w14:paraId="29BE9125" w14:textId="33859464" w:rsidR="00152E25" w:rsidRPr="00BA1B59" w:rsidRDefault="00152E25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proofErr w:type="spellStart"/>
            <w:r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lastRenderedPageBreak/>
              <w:t>Boudreault</w:t>
            </w:r>
            <w:proofErr w:type="spellEnd"/>
            <w:r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, Véronique</w:t>
            </w: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(</w:t>
            </w:r>
            <w:r w:rsidR="00190400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r</w:t>
            </w:r>
            <w:r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esponsable</w:t>
            </w: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)</w:t>
            </w:r>
          </w:p>
          <w:p w14:paraId="0ED30266" w14:textId="77777777" w:rsidR="00152E25" w:rsidRPr="00BA1B59" w:rsidRDefault="00152E25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637FC3DB" w14:textId="500FC13F" w:rsidR="00152E25" w:rsidRPr="00BA1B59" w:rsidRDefault="00152E25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35" w:tgtFrame="_blank" w:history="1">
              <w:r w:rsidRPr="00BA1B59">
                <w:rPr>
                  <w:rFonts w:ascii="Arial" w:eastAsia="Times New Roman" w:hAnsi="Arial" w:cs="Arial"/>
                  <w:color w:val="0563C1"/>
                  <w:kern w:val="0"/>
                  <w:sz w:val="20"/>
                  <w:szCs w:val="20"/>
                  <w:u w:val="single"/>
                  <w:shd w:val="clear" w:color="auto" w:fill="FFFFFF"/>
                  <w:lang w:eastAsia="fr-CA"/>
                  <w14:ligatures w14:val="none"/>
                </w:rPr>
                <w:t>Veronique.Boudreault2@USherbrooke.ca</w:t>
              </w:r>
            </w:hyperlink>
            <w:r w:rsidRPr="00BA1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  <w:t> </w:t>
            </w:r>
          </w:p>
        </w:tc>
        <w:tc>
          <w:tcPr>
            <w:tcW w:w="851" w:type="dxa"/>
          </w:tcPr>
          <w:p w14:paraId="37899DE6" w14:textId="07755E97" w:rsidR="00152E25" w:rsidRPr="00BA1B59" w:rsidRDefault="00152E25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P3</w:t>
            </w:r>
          </w:p>
        </w:tc>
        <w:tc>
          <w:tcPr>
            <w:tcW w:w="2977" w:type="dxa"/>
          </w:tcPr>
          <w:p w14:paraId="3CBA6C05" w14:textId="77777777" w:rsidR="00152E25" w:rsidRPr="00BA1B59" w:rsidRDefault="00152E2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Étudiants-athlètes</w:t>
            </w:r>
          </w:p>
          <w:p w14:paraId="56CED940" w14:textId="77777777" w:rsidR="00152E25" w:rsidRPr="00BA1B59" w:rsidRDefault="00152E2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Habiletés de performance mentale</w:t>
            </w:r>
          </w:p>
          <w:p w14:paraId="5871597F" w14:textId="77777777" w:rsidR="00152E25" w:rsidRPr="00BA1B59" w:rsidRDefault="00152E2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Activité physique</w:t>
            </w:r>
          </w:p>
          <w:p w14:paraId="0F833089" w14:textId="77777777" w:rsidR="00152E25" w:rsidRPr="00BA1B59" w:rsidRDefault="00152E2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Athlètes</w:t>
            </w:r>
          </w:p>
          <w:p w14:paraId="36E9B19D" w14:textId="77777777" w:rsidR="00152E25" w:rsidRPr="00BA1B59" w:rsidRDefault="00152E2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Psychologie clinique</w:t>
            </w:r>
          </w:p>
          <w:p w14:paraId="357B4544" w14:textId="3E4FB691" w:rsidR="00152E25" w:rsidRPr="00BA1B59" w:rsidRDefault="00152E2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Équipes sportives</w:t>
            </w:r>
          </w:p>
        </w:tc>
        <w:tc>
          <w:tcPr>
            <w:tcW w:w="2998" w:type="dxa"/>
          </w:tcPr>
          <w:p w14:paraId="07274D5D" w14:textId="77777777" w:rsidR="00190400" w:rsidRDefault="00152E25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Chaire sur la sécurité et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intégrité dans les milieux sportifs</w:t>
            </w:r>
          </w:p>
          <w:p w14:paraId="0415F605" w14:textId="77777777" w:rsidR="00190400" w:rsidRDefault="00152E25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Association canadienne de psychologie du sport</w:t>
            </w:r>
          </w:p>
          <w:p w14:paraId="551D0AD5" w14:textId="62F4A6E9" w:rsidR="00152E25" w:rsidRPr="00BA1B59" w:rsidRDefault="00152E2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Sciences du sport Canada</w:t>
            </w:r>
            <w:r w:rsidRPr="00BA1B5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15CC3" w:rsidRPr="00640437" w14:paraId="46D68059" w14:textId="77777777" w:rsidTr="3EFF3097">
        <w:trPr>
          <w:cantSplit/>
        </w:trPr>
        <w:tc>
          <w:tcPr>
            <w:tcW w:w="3964" w:type="dxa"/>
          </w:tcPr>
          <w:p w14:paraId="04B6DD29" w14:textId="144A1319" w:rsidR="00D15CC3" w:rsidRPr="00505FF6" w:rsidRDefault="00D15CC3" w:rsidP="00D15C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FF6">
              <w:rPr>
                <w:rFonts w:ascii="Arial" w:hAnsi="Arial" w:cs="Arial"/>
                <w:b/>
                <w:bCs/>
                <w:sz w:val="20"/>
                <w:szCs w:val="20"/>
              </w:rPr>
              <w:t>Delage, Gabriel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4043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  <w:t>(</w:t>
            </w:r>
            <w:r w:rsidR="001904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  <w:t>c</w:t>
            </w:r>
            <w:r w:rsidRPr="0064043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  <w:t>oresponsable)</w:t>
            </w:r>
          </w:p>
          <w:p w14:paraId="764F1E85" w14:textId="77777777" w:rsidR="00D15CC3" w:rsidRPr="00640437" w:rsidRDefault="00D15CC3" w:rsidP="00D15CC3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5A7C9908" w14:textId="5452D019" w:rsidR="00D15CC3" w:rsidRPr="00640437" w:rsidRDefault="00D15CC3" w:rsidP="00D15CC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  <w:hyperlink r:id="rId36" w:history="1">
              <w:r w:rsidRPr="00640437">
                <w:rPr>
                  <w:rStyle w:val="Lienhypertexte"/>
                  <w:rFonts w:ascii="Arial" w:hAnsi="Arial" w:cs="Arial"/>
                  <w:sz w:val="20"/>
                  <w:szCs w:val="20"/>
                </w:rPr>
                <w:t>gabriel.delage@usherbrooke.ca</w:t>
              </w:r>
            </w:hyperlink>
            <w:r w:rsidRPr="006404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907C0D6" w14:textId="3C87F128" w:rsidR="00D15CC3" w:rsidRPr="00640437" w:rsidRDefault="00D15CC3" w:rsidP="00D15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P3</w:t>
            </w:r>
          </w:p>
        </w:tc>
        <w:tc>
          <w:tcPr>
            <w:tcW w:w="2977" w:type="dxa"/>
          </w:tcPr>
          <w:p w14:paraId="08062B9F" w14:textId="77777777" w:rsidR="00D15CC3" w:rsidRPr="00640437" w:rsidRDefault="00D15CC3" w:rsidP="00D15CC3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Promotion santé mentale</w:t>
            </w:r>
          </w:p>
          <w:p w14:paraId="6FC432BF" w14:textId="77777777" w:rsidR="00D15CC3" w:rsidRPr="00640437" w:rsidRDefault="00D15CC3" w:rsidP="00D15CC3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Étudiants-athlètes</w:t>
            </w:r>
          </w:p>
          <w:p w14:paraId="397DD864" w14:textId="54DBCE3C" w:rsidR="00D15CC3" w:rsidRPr="00640437" w:rsidRDefault="00D15CC3" w:rsidP="00D15CC3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Activité physique</w:t>
            </w:r>
          </w:p>
        </w:tc>
        <w:tc>
          <w:tcPr>
            <w:tcW w:w="2998" w:type="dxa"/>
          </w:tcPr>
          <w:p w14:paraId="0F83AF96" w14:textId="2D2629E3" w:rsidR="00D15CC3" w:rsidRPr="00640437" w:rsidRDefault="00190400" w:rsidP="00D15C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BE3378A" w14:textId="77777777" w:rsidR="00D15CC3" w:rsidRPr="00640437" w:rsidRDefault="00D15CC3" w:rsidP="00D15C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C48" w:rsidRPr="00BA1B59" w14:paraId="04FD5392" w14:textId="77777777" w:rsidTr="3EFF3097">
        <w:trPr>
          <w:cantSplit/>
        </w:trPr>
        <w:tc>
          <w:tcPr>
            <w:tcW w:w="3964" w:type="dxa"/>
          </w:tcPr>
          <w:p w14:paraId="220C79A6" w14:textId="0FD1D6E0" w:rsidR="001C1C48" w:rsidRPr="00BA1B59" w:rsidRDefault="001C1C48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Dupont</w:t>
            </w:r>
            <w:r w:rsidR="00593BD3"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,</w:t>
            </w:r>
            <w:r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 </w:t>
            </w:r>
            <w:r w:rsidR="00593BD3"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Audrey</w:t>
            </w:r>
            <w:r w:rsidR="00D13876"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  <w:r w:rsidR="00D13876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(</w:t>
            </w:r>
            <w:r w:rsidR="00822FB5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r</w:t>
            </w:r>
            <w:r w:rsidR="00D15CC3"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esponsable</w:t>
            </w:r>
            <w:r w:rsidR="00D13876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)</w:t>
            </w:r>
          </w:p>
          <w:p w14:paraId="29556682" w14:textId="4C4A5EF2" w:rsidR="00101CB5" w:rsidRPr="00BA1B59" w:rsidRDefault="00101CB5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Université de Montréal</w:t>
            </w:r>
          </w:p>
          <w:p w14:paraId="7C67C4B6" w14:textId="405263F1" w:rsidR="00593BD3" w:rsidRPr="00BA1B59" w:rsidRDefault="001C1C48" w:rsidP="002B23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  <w:hyperlink r:id="rId37" w:tgtFrame="_blank" w:history="1">
              <w:r w:rsidRPr="00BA1B59">
                <w:rPr>
                  <w:rFonts w:ascii="Arial" w:eastAsia="Times New Roman" w:hAnsi="Arial" w:cs="Arial"/>
                  <w:color w:val="0563C1"/>
                  <w:kern w:val="0"/>
                  <w:sz w:val="20"/>
                  <w:szCs w:val="20"/>
                  <w:u w:val="single"/>
                  <w:shd w:val="clear" w:color="auto" w:fill="FFFFFF"/>
                  <w:lang w:eastAsia="fr-CA"/>
                  <w14:ligatures w14:val="none"/>
                </w:rPr>
                <w:t>adupont@cvm.qc.ca</w:t>
              </w:r>
            </w:hyperlink>
            <w:r w:rsidRPr="00BA1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  <w:t> </w:t>
            </w:r>
          </w:p>
        </w:tc>
        <w:tc>
          <w:tcPr>
            <w:tcW w:w="851" w:type="dxa"/>
          </w:tcPr>
          <w:p w14:paraId="33F27839" w14:textId="458F1DA3" w:rsidR="001C1C48" w:rsidRPr="00BA1B59" w:rsidRDefault="001C1C48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P5</w:t>
            </w:r>
          </w:p>
        </w:tc>
        <w:tc>
          <w:tcPr>
            <w:tcW w:w="2977" w:type="dxa"/>
          </w:tcPr>
          <w:p w14:paraId="3C3EBA61" w14:textId="77777777" w:rsidR="00BD3B69" w:rsidRPr="00BA1B59" w:rsidRDefault="00BD3B69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Situation de handicap</w:t>
            </w:r>
          </w:p>
          <w:p w14:paraId="32D291FD" w14:textId="77777777" w:rsidR="00BD3B69" w:rsidRPr="00BA1B59" w:rsidRDefault="00BD3B69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Approche inclusive</w:t>
            </w:r>
          </w:p>
          <w:p w14:paraId="065B31F9" w14:textId="77777777" w:rsidR="00BD3B69" w:rsidRPr="00BA1B59" w:rsidRDefault="00BD3B69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Insertion professionnelle</w:t>
            </w:r>
          </w:p>
          <w:p w14:paraId="77FAF127" w14:textId="1A7C6BEC" w:rsidR="001C1C48" w:rsidRPr="00BA1B59" w:rsidRDefault="00BD3B69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Adaptation scolaire</w:t>
            </w:r>
          </w:p>
        </w:tc>
        <w:tc>
          <w:tcPr>
            <w:tcW w:w="2998" w:type="dxa"/>
          </w:tcPr>
          <w:p w14:paraId="68E9EE38" w14:textId="7754273C" w:rsidR="00101CB5" w:rsidRPr="00BA1B59" w:rsidRDefault="00101CB5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Centre de recherche pour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 xml:space="preserve">inclusion des personnes en situation de handicap </w:t>
            </w:r>
          </w:p>
          <w:p w14:paraId="71026C30" w14:textId="2153AE79" w:rsidR="001C1C48" w:rsidRPr="00BA1B59" w:rsidRDefault="00BD3B69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Laboratoire international sur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inclusion scolaire</w:t>
            </w:r>
          </w:p>
        </w:tc>
      </w:tr>
      <w:tr w:rsidR="001C1C48" w:rsidRPr="00BA1B59" w14:paraId="349C4889" w14:textId="77777777" w:rsidTr="3EFF3097">
        <w:trPr>
          <w:cantSplit/>
        </w:trPr>
        <w:tc>
          <w:tcPr>
            <w:tcW w:w="3964" w:type="dxa"/>
          </w:tcPr>
          <w:p w14:paraId="6205743C" w14:textId="5CC454FB" w:rsidR="00A3091F" w:rsidRPr="00BA1B59" w:rsidRDefault="00A3091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8186A11">
              <w:rPr>
                <w:rFonts w:ascii="Arial" w:hAnsi="Arial" w:cs="Arial"/>
                <w:b/>
                <w:bCs/>
                <w:sz w:val="20"/>
                <w:szCs w:val="20"/>
              </w:rPr>
              <w:t>Cousineau, Émilie</w:t>
            </w:r>
            <w:r w:rsidR="00D13876"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3876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(</w:t>
            </w:r>
            <w:r w:rsidR="00822FB5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c</w:t>
            </w:r>
            <w:r w:rsidR="00D15CC3"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oresponsable</w:t>
            </w:r>
            <w:r w:rsidR="00D13876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)</w:t>
            </w:r>
          </w:p>
          <w:p w14:paraId="53732B94" w14:textId="631FBAB3" w:rsidR="00A3091F" w:rsidRPr="00BA1B59" w:rsidRDefault="00A3091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Université du Québec en Abitibi-Témiscamingue</w:t>
            </w:r>
            <w:r w:rsidRPr="00BA1B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D97A9B4" w14:textId="06243F96" w:rsidR="001C1C48" w:rsidRPr="00BA1B59" w:rsidRDefault="00A3091F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coue15@uqat.ca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9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www.linkedin.com/in/émilie-cousineau-b0126724a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1E56542E" w14:textId="5035EF22" w:rsidR="001C1C48" w:rsidRPr="00BA1B59" w:rsidRDefault="00A3091F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P5</w:t>
            </w:r>
          </w:p>
        </w:tc>
        <w:tc>
          <w:tcPr>
            <w:tcW w:w="2977" w:type="dxa"/>
          </w:tcPr>
          <w:p w14:paraId="783B072B" w14:textId="77777777" w:rsidR="00A3091F" w:rsidRPr="00BA1B59" w:rsidRDefault="00A3091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Processus judiciaire</w:t>
            </w:r>
          </w:p>
          <w:p w14:paraId="75ADB577" w14:textId="77777777" w:rsidR="00A3091F" w:rsidRPr="00BA1B59" w:rsidRDefault="00A3091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Autisme</w:t>
            </w:r>
          </w:p>
          <w:p w14:paraId="34BCD70F" w14:textId="355D55A9" w:rsidR="00A3091F" w:rsidRPr="00BA1B59" w:rsidRDefault="00A3091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Santé mentale</w:t>
            </w:r>
          </w:p>
          <w:p w14:paraId="68ABB3AA" w14:textId="77777777" w:rsidR="00A3091F" w:rsidRPr="00BA1B59" w:rsidRDefault="00A3091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Milieu carcéral</w:t>
            </w:r>
            <w:r w:rsidRPr="00BA1B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F3D7FD1" w14:textId="77777777" w:rsidR="00A3091F" w:rsidRPr="00BA1B59" w:rsidRDefault="00A3091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Troubles comportementaux et neurocognitifs</w:t>
            </w:r>
          </w:p>
          <w:p w14:paraId="70E830DD" w14:textId="2C7FD5E5" w:rsidR="001C1C48" w:rsidRPr="00BA1B59" w:rsidRDefault="00A3091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Interaction entre le corps policier et les populations vulnérables</w:t>
            </w:r>
            <w:r w:rsidRPr="00BA1B5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98" w:type="dxa"/>
          </w:tcPr>
          <w:p w14:paraId="480361CE" w14:textId="77777777" w:rsidR="00822FB5" w:rsidRDefault="00A3091F" w:rsidP="00D15CC3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Groupe de recherche pour </w:t>
            </w:r>
            <w:proofErr w:type="gramStart"/>
            <w:r w:rsidRPr="00BA1B59">
              <w:rPr>
                <w:rFonts w:ascii="Arial" w:hAnsi="Arial" w:cs="Arial"/>
                <w:sz w:val="20"/>
                <w:szCs w:val="20"/>
              </w:rPr>
              <w:t xml:space="preserve">les </w:t>
            </w:r>
            <w:proofErr w:type="spellStart"/>
            <w:r w:rsidRPr="00BA1B59">
              <w:rPr>
                <w:rFonts w:ascii="Arial" w:hAnsi="Arial" w:cs="Arial"/>
                <w:sz w:val="20"/>
                <w:szCs w:val="20"/>
              </w:rPr>
              <w:t>adolescent</w:t>
            </w:r>
            <w:proofErr w:type="gramEnd"/>
            <w:r w:rsidRPr="00BA1B59">
              <w:rPr>
                <w:rFonts w:ascii="Arial" w:hAnsi="Arial" w:cs="Arial"/>
                <w:sz w:val="20"/>
                <w:szCs w:val="20"/>
              </w:rPr>
              <w:t>·e·s</w:t>
            </w:r>
            <w:proofErr w:type="spellEnd"/>
            <w:r w:rsidRPr="00BA1B59">
              <w:rPr>
                <w:rFonts w:ascii="Arial" w:hAnsi="Arial" w:cs="Arial"/>
                <w:sz w:val="20"/>
                <w:szCs w:val="20"/>
              </w:rPr>
              <w:t xml:space="preserve"> et adultes autistes</w:t>
            </w:r>
          </w:p>
          <w:p w14:paraId="16A78B6B" w14:textId="5FFE7B1F" w:rsidR="001C1C48" w:rsidRPr="00BA1B59" w:rsidRDefault="00A3091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Regroupement intersectoriel de recherche en santé de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Université du Québec</w:t>
            </w:r>
            <w:r w:rsidRPr="00BA1B5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C1C48" w:rsidRPr="00BA1B59" w14:paraId="2FEC5B36" w14:textId="77777777" w:rsidTr="3EFF3097">
        <w:trPr>
          <w:cantSplit/>
        </w:trPr>
        <w:tc>
          <w:tcPr>
            <w:tcW w:w="3964" w:type="dxa"/>
          </w:tcPr>
          <w:p w14:paraId="640E4731" w14:textId="3AC1BBF6" w:rsidR="001C1C48" w:rsidRPr="00BA1B59" w:rsidRDefault="001C1C48" w:rsidP="002B23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Shareck</w:t>
            </w:r>
            <w:proofErr w:type="spellEnd"/>
            <w:r w:rsidR="008B64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,</w:t>
            </w:r>
            <w:r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 </w:t>
            </w:r>
            <w:r w:rsidR="008B6475"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Martine </w:t>
            </w:r>
            <w:r w:rsidR="00D13876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(</w:t>
            </w:r>
            <w:r w:rsidR="0078314D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r</w:t>
            </w:r>
            <w:r w:rsidR="00D15CC3"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esponsable</w:t>
            </w:r>
            <w:r w:rsidR="00D13876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)</w:t>
            </w:r>
            <w:r w:rsidR="00101CB5" w:rsidRPr="00BA1B59">
              <w:rPr>
                <w:rFonts w:ascii="Arial" w:hAnsi="Arial" w:cs="Arial"/>
                <w:sz w:val="20"/>
                <w:szCs w:val="20"/>
              </w:rPr>
              <w:t xml:space="preserve"> Université de Sherbrooke</w:t>
            </w:r>
          </w:p>
          <w:p w14:paraId="5EA37520" w14:textId="77777777" w:rsidR="001C1C48" w:rsidRPr="00BA1B59" w:rsidRDefault="001C1C48" w:rsidP="002B2309">
            <w:pPr>
              <w:rPr>
                <w:rFonts w:ascii="Arial" w:eastAsia="Times New Roman" w:hAnsi="Arial" w:cs="Arial"/>
                <w:color w:val="0563C1"/>
                <w:kern w:val="0"/>
                <w:sz w:val="20"/>
                <w:szCs w:val="20"/>
                <w:u w:val="single"/>
                <w:shd w:val="clear" w:color="auto" w:fill="FFFFFF"/>
                <w:lang w:eastAsia="fr-CA"/>
                <w14:ligatures w14:val="none"/>
              </w:rPr>
            </w:pPr>
            <w:hyperlink r:id="rId40" w:tgtFrame="_blank" w:history="1">
              <w:r w:rsidRPr="00BA1B59">
                <w:rPr>
                  <w:rFonts w:ascii="Arial" w:eastAsia="Times New Roman" w:hAnsi="Arial" w:cs="Arial"/>
                  <w:color w:val="0563C1"/>
                  <w:kern w:val="0"/>
                  <w:sz w:val="20"/>
                  <w:szCs w:val="20"/>
                  <w:u w:val="single"/>
                  <w:shd w:val="clear" w:color="auto" w:fill="FFFFFF"/>
                  <w:lang w:eastAsia="fr-CA"/>
                  <w14:ligatures w14:val="none"/>
                </w:rPr>
                <w:t>Martine.Shareck@USherbrooke.ca</w:t>
              </w:r>
            </w:hyperlink>
          </w:p>
          <w:p w14:paraId="036041F0" w14:textId="387B4057" w:rsidR="00101CB5" w:rsidRPr="00BA1B59" w:rsidRDefault="00101CB5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www.shareck-lab.ca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1ECE3F46" w14:textId="035C3183" w:rsidR="001C1C48" w:rsidRPr="00BA1B59" w:rsidRDefault="001C1C48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2977" w:type="dxa"/>
          </w:tcPr>
          <w:p w14:paraId="44A85529" w14:textId="3469C3DD" w:rsidR="001C1C48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Environnements favorables</w:t>
            </w:r>
          </w:p>
          <w:p w14:paraId="607DED4A" w14:textId="77777777" w:rsidR="00226123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Déterminants sociaux de la santé</w:t>
            </w:r>
          </w:p>
          <w:p w14:paraId="5FB0B288" w14:textId="77777777" w:rsidR="00226123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Promotion de la santé</w:t>
            </w:r>
          </w:p>
          <w:p w14:paraId="0C59A432" w14:textId="28A5CB97" w:rsidR="00226123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Évaluation de programmes et d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interventions</w:t>
            </w:r>
          </w:p>
          <w:p w14:paraId="06AE0D41" w14:textId="77777777" w:rsidR="00226123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Habitudes de vie</w:t>
            </w:r>
          </w:p>
          <w:p w14:paraId="695E24E9" w14:textId="39BF6BB4" w:rsidR="00226123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Jeunes adultes</w:t>
            </w:r>
          </w:p>
        </w:tc>
        <w:tc>
          <w:tcPr>
            <w:tcW w:w="2998" w:type="dxa"/>
          </w:tcPr>
          <w:p w14:paraId="353FFE40" w14:textId="7F5AC88B" w:rsidR="00226123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Chaire de recherche du Canada sur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équité en santé urbaine et les jeunes</w:t>
            </w:r>
          </w:p>
          <w:p w14:paraId="53B4F915" w14:textId="77777777" w:rsidR="00226123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Centre de recherche du CHUS</w:t>
            </w:r>
          </w:p>
          <w:p w14:paraId="1F72B563" w14:textId="77777777" w:rsidR="00226123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Institut universitaire de première ligne en santé et services sociaux</w:t>
            </w:r>
          </w:p>
          <w:p w14:paraId="5BBAFF98" w14:textId="23210C96" w:rsidR="00226123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C48" w:rsidRPr="00BA1B59" w14:paraId="741746E6" w14:textId="77777777" w:rsidTr="3EFF3097">
        <w:trPr>
          <w:cantSplit/>
        </w:trPr>
        <w:tc>
          <w:tcPr>
            <w:tcW w:w="3964" w:type="dxa"/>
          </w:tcPr>
          <w:p w14:paraId="02E429DD" w14:textId="4F078F90" w:rsidR="001C1C48" w:rsidRPr="00BA1B59" w:rsidRDefault="001C1C48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Brodeur</w:t>
            </w:r>
            <w:r w:rsidR="008B64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,</w:t>
            </w:r>
            <w:r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 </w:t>
            </w:r>
            <w:r w:rsidR="008B6475"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Magaly </w:t>
            </w:r>
            <w:r w:rsidR="00D13876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(</w:t>
            </w:r>
            <w:r w:rsidR="0078314D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r</w:t>
            </w:r>
            <w:r w:rsidR="00D15CC3"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esponsable</w:t>
            </w:r>
            <w:r w:rsidR="00D13876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)</w:t>
            </w:r>
          </w:p>
          <w:p w14:paraId="4DC2C72E" w14:textId="1D0A0801" w:rsidR="001C1C48" w:rsidRPr="00BA1B59" w:rsidRDefault="00D15CC3" w:rsidP="002B23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Université de Sherbrooke</w:t>
            </w:r>
            <w:r>
              <w:rPr>
                <w:rFonts w:ascii="Arial" w:eastAsia="Times New Roman" w:hAnsi="Arial" w:cs="Arial"/>
                <w:color w:val="0563C1"/>
                <w:kern w:val="0"/>
                <w:sz w:val="20"/>
                <w:szCs w:val="20"/>
                <w:u w:val="single"/>
                <w:shd w:val="clear" w:color="auto" w:fill="FFFFFF"/>
                <w:lang w:eastAsia="fr-CA"/>
                <w14:ligatures w14:val="none"/>
              </w:rPr>
              <w:t xml:space="preserve"> </w:t>
            </w:r>
            <w:hyperlink r:id="rId42" w:history="1">
              <w:r w:rsidRPr="00156ED0">
                <w:rPr>
                  <w:rStyle w:val="Lienhypertexte"/>
                  <w:rFonts w:ascii="Arial" w:eastAsia="Times New Roman" w:hAnsi="Arial" w:cs="Arial"/>
                  <w:kern w:val="0"/>
                  <w:sz w:val="20"/>
                  <w:szCs w:val="20"/>
                  <w:shd w:val="clear" w:color="auto" w:fill="FFFFFF"/>
                  <w:lang w:eastAsia="fr-CA"/>
                  <w14:ligatures w14:val="none"/>
                </w:rPr>
                <w:t>Magaly.Brodeur@USherbrooke.ca</w:t>
              </w:r>
            </w:hyperlink>
            <w:r w:rsidRPr="0064043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  <w:t> </w:t>
            </w:r>
            <w:r w:rsidRPr="0064043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 </w:t>
            </w:r>
          </w:p>
          <w:p w14:paraId="31B2BCFC" w14:textId="0741F965" w:rsidR="00101CB5" w:rsidRPr="00BA1B59" w:rsidRDefault="00101CB5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https://www.usherbrooke.ca/recherche/fr/specialistes/details/magaly.brodeur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B59">
              <w:rPr>
                <w:rFonts w:ascii="Arial" w:hAnsi="Arial" w:cs="Arial"/>
                <w:sz w:val="20"/>
                <w:szCs w:val="20"/>
              </w:rPr>
              <w:br/>
            </w:r>
            <w:hyperlink r:id="rId44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https://brodeurlab.ca/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3108CD70" w14:textId="1463DDDB" w:rsidR="001C1C48" w:rsidRPr="00BA1B59" w:rsidRDefault="001C1C48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T2</w:t>
            </w:r>
          </w:p>
        </w:tc>
        <w:tc>
          <w:tcPr>
            <w:tcW w:w="2977" w:type="dxa"/>
          </w:tcPr>
          <w:p w14:paraId="4D02EEED" w14:textId="77777777" w:rsidR="001C1C48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Trajectoires de soins de santé et de services sociaux</w:t>
            </w:r>
          </w:p>
          <w:p w14:paraId="13390F02" w14:textId="3366A3AB" w:rsidR="00226123" w:rsidRPr="00BA1B59" w:rsidRDefault="06265A4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8186A11">
              <w:rPr>
                <w:rFonts w:ascii="Arial" w:hAnsi="Arial" w:cs="Arial"/>
                <w:sz w:val="20"/>
                <w:szCs w:val="20"/>
              </w:rPr>
              <w:t>Expérience patiente</w:t>
            </w:r>
          </w:p>
          <w:p w14:paraId="32FB8F7B" w14:textId="77777777" w:rsidR="00226123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Dépendances comportementales</w:t>
            </w:r>
          </w:p>
          <w:p w14:paraId="6387CF1B" w14:textId="77777777" w:rsidR="00226123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Politiques publiques</w:t>
            </w:r>
          </w:p>
          <w:p w14:paraId="39BE1CE0" w14:textId="7DFD4CDB" w:rsidR="00226123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Prévention et réduction des méfaits</w:t>
            </w:r>
          </w:p>
        </w:tc>
        <w:tc>
          <w:tcPr>
            <w:tcW w:w="2998" w:type="dxa"/>
          </w:tcPr>
          <w:p w14:paraId="4E7A3888" w14:textId="77777777" w:rsidR="00226123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Institut universitaire de première ligne en santé et services sociaux</w:t>
            </w:r>
          </w:p>
          <w:p w14:paraId="41F67D25" w14:textId="77777777" w:rsidR="00226123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Institut universitaire sur les dépendances</w:t>
            </w:r>
          </w:p>
          <w:p w14:paraId="4D669963" w14:textId="41657748" w:rsidR="001C1C48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Centre de recherche du Centre hospitalier universitaire de Sherbrooke</w:t>
            </w:r>
          </w:p>
        </w:tc>
      </w:tr>
      <w:tr w:rsidR="001C1C48" w:rsidRPr="00BA1B59" w14:paraId="6EE9F673" w14:textId="77777777" w:rsidTr="3EFF3097">
        <w:trPr>
          <w:cantSplit/>
        </w:trPr>
        <w:tc>
          <w:tcPr>
            <w:tcW w:w="3964" w:type="dxa"/>
          </w:tcPr>
          <w:p w14:paraId="5642DA03" w14:textId="6713A471" w:rsidR="001C1C48" w:rsidRPr="00C87D8F" w:rsidRDefault="001C1C48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C87D8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lastRenderedPageBreak/>
              <w:t>Paquette</w:t>
            </w:r>
            <w:r w:rsidR="008B64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,</w:t>
            </w:r>
            <w:r w:rsidRPr="00C87D8F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 </w:t>
            </w:r>
            <w:r w:rsidR="008B6475" w:rsidRPr="00C87D8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Geneviève </w:t>
            </w:r>
            <w:r w:rsidR="00D13876" w:rsidRPr="00C87D8F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(</w:t>
            </w:r>
            <w:r w:rsidR="00261A4E" w:rsidRPr="00C87D8F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r</w:t>
            </w:r>
            <w:r w:rsidR="00D15CC3" w:rsidRPr="00C87D8F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esponsable</w:t>
            </w:r>
            <w:r w:rsidR="00D13876" w:rsidRPr="00C87D8F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)</w:t>
            </w:r>
          </w:p>
          <w:p w14:paraId="29012A39" w14:textId="2CBD82E2" w:rsidR="00D15CC3" w:rsidRPr="00C87D8F" w:rsidRDefault="00D15CC3" w:rsidP="00D15CC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4F6B0A95" w14:textId="77777777" w:rsidR="00E74E90" w:rsidRPr="00C87D8F" w:rsidRDefault="001C1C48" w:rsidP="002B23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</w:pPr>
            <w:hyperlink r:id="rId45" w:tgtFrame="_blank" w:history="1">
              <w:r w:rsidRPr="00C87D8F">
                <w:rPr>
                  <w:rFonts w:ascii="Arial" w:eastAsia="Times New Roman" w:hAnsi="Arial" w:cs="Arial"/>
                  <w:color w:val="0563C1"/>
                  <w:kern w:val="0"/>
                  <w:sz w:val="20"/>
                  <w:szCs w:val="20"/>
                  <w:u w:val="single"/>
                  <w:shd w:val="clear" w:color="auto" w:fill="FFFFFF"/>
                  <w:lang w:eastAsia="fr-CA"/>
                  <w14:ligatures w14:val="none"/>
                </w:rPr>
                <w:t>Genevieve.Paquette@USherbrooke.ca</w:t>
              </w:r>
            </w:hyperlink>
            <w:r w:rsidRPr="00C87D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  <w:t> </w:t>
            </w:r>
          </w:p>
          <w:p w14:paraId="7139E180" w14:textId="1B463F43" w:rsidR="001C1C48" w:rsidRPr="00C87D8F" w:rsidRDefault="00E74E90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C87D8F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https://grise.ca/equipe/genevieve-paquette/</w:t>
              </w:r>
            </w:hyperlink>
            <w:r w:rsidRPr="00C87D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C48" w:rsidRPr="00C87D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 </w:t>
            </w:r>
          </w:p>
        </w:tc>
        <w:tc>
          <w:tcPr>
            <w:tcW w:w="851" w:type="dxa"/>
          </w:tcPr>
          <w:p w14:paraId="548CEA6D" w14:textId="2655B43C" w:rsidR="001C1C48" w:rsidRPr="00BA1B59" w:rsidRDefault="001C1C48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T3</w:t>
            </w:r>
          </w:p>
        </w:tc>
        <w:tc>
          <w:tcPr>
            <w:tcW w:w="2977" w:type="dxa"/>
          </w:tcPr>
          <w:p w14:paraId="3065AF0E" w14:textId="77777777" w:rsidR="00226123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Approche sensible aux traumatismes</w:t>
            </w:r>
          </w:p>
          <w:p w14:paraId="6C061DB1" w14:textId="77777777" w:rsidR="00226123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Prévention des violences à caractère sexuel</w:t>
            </w:r>
          </w:p>
          <w:p w14:paraId="473ED30B" w14:textId="77777777" w:rsidR="00226123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Santé mentale et adaptation positive</w:t>
            </w:r>
          </w:p>
          <w:p w14:paraId="1A052B7D" w14:textId="77777777" w:rsidR="00226123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Trauma complexe</w:t>
            </w:r>
          </w:p>
          <w:p w14:paraId="1B59CA9C" w14:textId="77777777" w:rsidR="00226123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Interventions</w:t>
            </w:r>
          </w:p>
          <w:p w14:paraId="1B9A1EB8" w14:textId="77777777" w:rsidR="00226123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Perspective féministe</w:t>
            </w:r>
          </w:p>
          <w:p w14:paraId="3D0A4C69" w14:textId="77777777" w:rsidR="001C1C48" w:rsidRPr="00BA1B59" w:rsidRDefault="001C1C48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147F35D6" w14:textId="6EE62104" w:rsidR="00226123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Groupe de recherche et d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intervention sur les adaptations sociales de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 xml:space="preserve">enfance de </w:t>
            </w:r>
            <w:r w:rsidR="00D15CC3" w:rsidRPr="00640437">
              <w:rPr>
                <w:rFonts w:ascii="Arial" w:hAnsi="Arial" w:cs="Arial"/>
                <w:sz w:val="20"/>
                <w:szCs w:val="20"/>
              </w:rPr>
              <w:t>l’U</w:t>
            </w:r>
            <w:r w:rsidR="006B181F">
              <w:rPr>
                <w:rFonts w:ascii="Arial" w:hAnsi="Arial" w:cs="Arial"/>
                <w:sz w:val="20"/>
                <w:szCs w:val="20"/>
              </w:rPr>
              <w:t>dS</w:t>
            </w:r>
          </w:p>
          <w:p w14:paraId="24698FAC" w14:textId="2946BC8A" w:rsidR="00226123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Centre de recherche interdisciplinaire sur les problèmes conjugaux et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agression sexuelle</w:t>
            </w:r>
          </w:p>
          <w:p w14:paraId="4F2238CD" w14:textId="48E3F6FF" w:rsidR="001C1C48" w:rsidRPr="00BA1B59" w:rsidRDefault="0022612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Chaire de recherche sur les violences sexistes et sexuelles en milieu d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enseignement supérieur</w:t>
            </w:r>
          </w:p>
        </w:tc>
      </w:tr>
      <w:tr w:rsidR="001C1C48" w:rsidRPr="00BA1B59" w14:paraId="08026280" w14:textId="77777777" w:rsidTr="3EFF3097">
        <w:trPr>
          <w:cantSplit/>
        </w:trPr>
        <w:tc>
          <w:tcPr>
            <w:tcW w:w="3964" w:type="dxa"/>
          </w:tcPr>
          <w:p w14:paraId="40F01D5D" w14:textId="7C065D51" w:rsidR="001C1C48" w:rsidRPr="00BA1B59" w:rsidRDefault="001C1C48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proofErr w:type="spellStart"/>
            <w:r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Joussemet</w:t>
            </w:r>
            <w:proofErr w:type="spellEnd"/>
            <w:r w:rsidR="008B64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,</w:t>
            </w:r>
            <w:r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 </w:t>
            </w:r>
            <w:r w:rsidR="008B6475" w:rsidRPr="08186A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Mireille </w:t>
            </w:r>
            <w:r w:rsidR="00D13876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(</w:t>
            </w:r>
            <w:r w:rsidR="00261A4E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r</w:t>
            </w:r>
            <w:r w:rsidR="00D15CC3"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esponsable</w:t>
            </w:r>
            <w:r w:rsidR="00D13876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)</w:t>
            </w:r>
          </w:p>
          <w:p w14:paraId="3712F7E9" w14:textId="068E177E" w:rsidR="001C1C48" w:rsidRPr="00BA1B59" w:rsidRDefault="006B181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40437">
              <w:rPr>
                <w:rFonts w:ascii="Arial" w:hAnsi="Arial" w:cs="Arial"/>
                <w:sz w:val="20"/>
                <w:szCs w:val="20"/>
              </w:rPr>
              <w:t xml:space="preserve">niversité de Montréal </w:t>
            </w:r>
            <w:hyperlink r:id="rId47" w:tgtFrame="_blank" w:history="1">
              <w:r w:rsidR="001C1C48" w:rsidRPr="00BA1B59">
                <w:rPr>
                  <w:rFonts w:ascii="Arial" w:eastAsia="Times New Roman" w:hAnsi="Arial" w:cs="Arial"/>
                  <w:color w:val="0563C1"/>
                  <w:kern w:val="0"/>
                  <w:sz w:val="20"/>
                  <w:szCs w:val="20"/>
                  <w:u w:val="single"/>
                  <w:shd w:val="clear" w:color="auto" w:fill="FFFFFF"/>
                  <w:lang w:eastAsia="fr-CA"/>
                  <w14:ligatures w14:val="none"/>
                </w:rPr>
                <w:t>m.joussemet@umontreal.ca</w:t>
              </w:r>
            </w:hyperlink>
            <w:r w:rsidR="001C1C48" w:rsidRPr="00BA1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  <w:t> </w:t>
            </w:r>
            <w:r w:rsidR="001C1C48" w:rsidRPr="00BA1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 </w:t>
            </w:r>
          </w:p>
        </w:tc>
        <w:tc>
          <w:tcPr>
            <w:tcW w:w="851" w:type="dxa"/>
          </w:tcPr>
          <w:p w14:paraId="6DBD8314" w14:textId="54F89B07" w:rsidR="001C1C48" w:rsidRPr="00BA1B59" w:rsidRDefault="001C1C48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T4</w:t>
            </w:r>
          </w:p>
        </w:tc>
        <w:tc>
          <w:tcPr>
            <w:tcW w:w="2977" w:type="dxa"/>
          </w:tcPr>
          <w:p w14:paraId="3B41FAA8" w14:textId="0A4A6A52" w:rsidR="00123955" w:rsidRPr="00BA1B59" w:rsidRDefault="0012395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Psychologie positive</w:t>
            </w:r>
          </w:p>
          <w:p w14:paraId="1289DE22" w14:textId="24FD1BB1" w:rsidR="00123955" w:rsidRPr="00BA1B59" w:rsidRDefault="0012395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Communication facilitante</w:t>
            </w:r>
          </w:p>
          <w:p w14:paraId="06C0F5A1" w14:textId="5894DFF0" w:rsidR="00123955" w:rsidRPr="00BA1B59" w:rsidRDefault="0012395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Besoins psychologiques fondamentaux</w:t>
            </w:r>
          </w:p>
          <w:p w14:paraId="37C8CECC" w14:textId="237506AF" w:rsidR="00123955" w:rsidRPr="00BA1B59" w:rsidRDefault="0012395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Soutien de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autonomie/autodétermination</w:t>
            </w:r>
          </w:p>
          <w:p w14:paraId="6494655D" w14:textId="7105FDA9" w:rsidR="00123955" w:rsidRPr="00BA1B59" w:rsidRDefault="0012395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Motivation autonome/autodéterminée</w:t>
            </w:r>
          </w:p>
          <w:p w14:paraId="1A5A8384" w14:textId="2E35F595" w:rsidR="001C1C48" w:rsidRPr="00BA1B59" w:rsidRDefault="0012395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Considération</w:t>
            </w:r>
          </w:p>
        </w:tc>
        <w:tc>
          <w:tcPr>
            <w:tcW w:w="2998" w:type="dxa"/>
          </w:tcPr>
          <w:p w14:paraId="543FDDFF" w14:textId="6EA25573" w:rsidR="00123955" w:rsidRPr="00BA1B59" w:rsidRDefault="0012395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Groupe de recherche sur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inadaptation psychosociale chez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enfant</w:t>
            </w:r>
          </w:p>
          <w:p w14:paraId="29735D60" w14:textId="77777777" w:rsidR="00123955" w:rsidRPr="00BA1B59" w:rsidRDefault="0012395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Center for Self-</w:t>
            </w:r>
            <w:proofErr w:type="spellStart"/>
            <w:r w:rsidRPr="00BA1B59">
              <w:rPr>
                <w:rFonts w:ascii="Arial" w:hAnsi="Arial" w:cs="Arial"/>
                <w:sz w:val="20"/>
                <w:szCs w:val="20"/>
              </w:rPr>
              <w:t>determination</w:t>
            </w:r>
            <w:proofErr w:type="spellEnd"/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1B59">
              <w:rPr>
                <w:rFonts w:ascii="Arial" w:hAnsi="Arial" w:cs="Arial"/>
                <w:sz w:val="20"/>
                <w:szCs w:val="20"/>
              </w:rPr>
              <w:t>theory</w:t>
            </w:r>
            <w:proofErr w:type="spellEnd"/>
          </w:p>
          <w:p w14:paraId="1D740C23" w14:textId="77777777" w:rsidR="001C1C48" w:rsidRPr="00BA1B59" w:rsidRDefault="001C1C48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65" w:rsidRPr="00640437" w14:paraId="6B1A7AE9" w14:textId="77777777" w:rsidTr="3EFF3097">
        <w:trPr>
          <w:cantSplit/>
        </w:trPr>
        <w:tc>
          <w:tcPr>
            <w:tcW w:w="3964" w:type="dxa"/>
          </w:tcPr>
          <w:p w14:paraId="77ED5924" w14:textId="77777777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b/>
                <w:bCs/>
                <w:sz w:val="20"/>
                <w:szCs w:val="20"/>
              </w:rPr>
              <w:t>Tardif, Catherine</w:t>
            </w:r>
            <w:r w:rsidRPr="00640437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40437">
              <w:rPr>
                <w:rFonts w:ascii="Arial" w:hAnsi="Arial" w:cs="Arial"/>
                <w:sz w:val="20"/>
                <w:szCs w:val="20"/>
              </w:rPr>
              <w:t>oresponsable)</w:t>
            </w:r>
          </w:p>
          <w:p w14:paraId="6781A72C" w14:textId="7852FB52" w:rsidR="007E7D65" w:rsidRPr="00640437" w:rsidRDefault="007E7D65" w:rsidP="007E7D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EFF30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Université </w:t>
            </w:r>
            <w:r w:rsidR="00202F2F" w:rsidRPr="3EFF3097">
              <w:rPr>
                <w:rFonts w:ascii="Arial" w:hAnsi="Arial" w:cs="Arial"/>
                <w:color w:val="000000" w:themeColor="text1"/>
                <w:sz w:val="20"/>
                <w:szCs w:val="20"/>
              </w:rPr>
              <w:t>de Montréal</w:t>
            </w:r>
          </w:p>
          <w:p w14:paraId="73F72ECE" w14:textId="77777777" w:rsidR="007E7D65" w:rsidRPr="00640437" w:rsidRDefault="007E7D65" w:rsidP="007E7D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8" w:history="1">
              <w:r w:rsidRPr="00640437">
                <w:rPr>
                  <w:rStyle w:val="Lienhypertexte"/>
                  <w:rFonts w:ascii="Arial" w:hAnsi="Arial" w:cs="Arial"/>
                  <w:sz w:val="20"/>
                  <w:szCs w:val="20"/>
                </w:rPr>
                <w:t>catherine.tardif.4@umontreal.ca</w:t>
              </w:r>
            </w:hyperlink>
            <w:r w:rsidRPr="006404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4E64750" w14:textId="6CCB7D49" w:rsidR="007E7D65" w:rsidRPr="00640437" w:rsidRDefault="007E7D65" w:rsidP="007E7D65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  <w:hyperlink r:id="rId49" w:history="1">
              <w:r w:rsidRPr="00640437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https://www.linkedin.com/in/catherine-tardif-174a2b2b/</w:t>
              </w:r>
            </w:hyperlink>
          </w:p>
        </w:tc>
        <w:tc>
          <w:tcPr>
            <w:tcW w:w="851" w:type="dxa"/>
          </w:tcPr>
          <w:p w14:paraId="414AB515" w14:textId="55923B73" w:rsidR="007E7D65" w:rsidRPr="00640437" w:rsidRDefault="007E7D65" w:rsidP="007E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T5</w:t>
            </w:r>
          </w:p>
        </w:tc>
        <w:tc>
          <w:tcPr>
            <w:tcW w:w="2977" w:type="dxa"/>
          </w:tcPr>
          <w:p w14:paraId="65FF9433" w14:textId="77777777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Pratique enseignante</w:t>
            </w:r>
          </w:p>
          <w:p w14:paraId="18E5582C" w14:textId="77777777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Changement de pratique</w:t>
            </w:r>
          </w:p>
          <w:p w14:paraId="31745C30" w14:textId="77777777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Violence</w:t>
            </w:r>
          </w:p>
          <w:p w14:paraId="58016CDC" w14:textId="77777777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Anxiété de performance</w:t>
            </w:r>
          </w:p>
          <w:p w14:paraId="6A11CB8E" w14:textId="49BA2271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Formation continue</w:t>
            </w:r>
          </w:p>
        </w:tc>
        <w:tc>
          <w:tcPr>
            <w:tcW w:w="2998" w:type="dxa"/>
          </w:tcPr>
          <w:p w14:paraId="04C81FD2" w14:textId="77777777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Centre de recherche interuniversitaire sur la formation et la profession enseignante </w:t>
            </w:r>
          </w:p>
          <w:p w14:paraId="0C797BCE" w14:textId="77777777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Équipe RENARD</w:t>
            </w:r>
          </w:p>
          <w:p w14:paraId="47BAFA20" w14:textId="2B8F5060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Association des orchestres de jeunes de la Montérégie</w:t>
            </w:r>
          </w:p>
        </w:tc>
      </w:tr>
      <w:tr w:rsidR="001C1C48" w:rsidRPr="00BA1B59" w14:paraId="25F8C3C8" w14:textId="77777777" w:rsidTr="3EFF3097">
        <w:trPr>
          <w:cantSplit/>
        </w:trPr>
        <w:tc>
          <w:tcPr>
            <w:tcW w:w="3964" w:type="dxa"/>
          </w:tcPr>
          <w:p w14:paraId="56AD0CC3" w14:textId="5576AE76" w:rsidR="001C1C48" w:rsidRPr="00BA1B59" w:rsidRDefault="001C1C48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8186A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  <w:t>Langelier</w:t>
            </w:r>
            <w:r w:rsidR="008B64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  <w:t>,</w:t>
            </w:r>
            <w:r w:rsidRPr="00BA1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 </w:t>
            </w:r>
            <w:r w:rsidR="008B6475" w:rsidRPr="08186A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  <w:t xml:space="preserve">Marie-Ève </w:t>
            </w:r>
            <w:r w:rsidR="00D13876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(</w:t>
            </w:r>
            <w:r w:rsidR="007E7D65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r</w:t>
            </w:r>
            <w:r w:rsidR="007E7D65"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esponsable</w:t>
            </w:r>
            <w:r w:rsidR="00D13876" w:rsidRPr="00BA1B5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)</w:t>
            </w:r>
          </w:p>
          <w:p w14:paraId="79FA605E" w14:textId="77777777" w:rsidR="007E7D65" w:rsidRDefault="007E7D65" w:rsidP="007E7D65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Université du Québec à Chicoutimi </w:t>
            </w:r>
          </w:p>
          <w:p w14:paraId="71CC38FD" w14:textId="0A980FCE" w:rsidR="001C1C48" w:rsidRPr="00BA1B59" w:rsidRDefault="007E7D65" w:rsidP="002B2309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</w:pPr>
            <w:hyperlink r:id="rId50" w:history="1">
              <w:r w:rsidRPr="00156ED0">
                <w:rPr>
                  <w:rStyle w:val="Lienhypertexte"/>
                  <w:rFonts w:ascii="Arial" w:eastAsia="Times New Roman" w:hAnsi="Arial" w:cs="Arial"/>
                  <w:kern w:val="0"/>
                  <w:sz w:val="20"/>
                  <w:szCs w:val="20"/>
                  <w:shd w:val="clear" w:color="auto" w:fill="FFFFFF"/>
                  <w:lang w:eastAsia="fr-CA"/>
                  <w14:ligatures w14:val="none"/>
                </w:rPr>
                <w:t>marie-eve1_langelier@uqac.ca</w:t>
              </w:r>
            </w:hyperlink>
          </w:p>
          <w:p w14:paraId="4A42B10B" w14:textId="3AD4952B" w:rsidR="00E74E90" w:rsidRPr="00BA1B59" w:rsidRDefault="00E74E90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https://www.uqac.ca/portfolio/marieevelangelier/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B8EBE25" w14:textId="05368B34" w:rsidR="001C1C48" w:rsidRPr="00BA1B59" w:rsidRDefault="001C1C48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T6</w:t>
            </w:r>
          </w:p>
        </w:tc>
        <w:tc>
          <w:tcPr>
            <w:tcW w:w="2977" w:type="dxa"/>
          </w:tcPr>
          <w:p w14:paraId="6AB03A78" w14:textId="626638DD" w:rsidR="00123955" w:rsidRPr="00BA1B59" w:rsidRDefault="0012395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Intervention nature et aventure </w:t>
            </w:r>
          </w:p>
          <w:p w14:paraId="7A688DEA" w14:textId="77777777" w:rsidR="00123955" w:rsidRPr="00BA1B59" w:rsidRDefault="0012395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Promotion de la santé</w:t>
            </w:r>
          </w:p>
          <w:p w14:paraId="6F7799C7" w14:textId="77777777" w:rsidR="001C1C48" w:rsidRPr="00BA1B59" w:rsidRDefault="0012395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Santé mentale</w:t>
            </w:r>
          </w:p>
          <w:p w14:paraId="26AB2F47" w14:textId="77777777" w:rsidR="00123955" w:rsidRPr="00BA1B59" w:rsidRDefault="0012395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Saines habitudes de vie</w:t>
            </w:r>
          </w:p>
          <w:p w14:paraId="2D8F4C80" w14:textId="77777777" w:rsidR="00123955" w:rsidRPr="00BA1B59" w:rsidRDefault="0012395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Espaces verts</w:t>
            </w:r>
          </w:p>
          <w:p w14:paraId="2E2198C3" w14:textId="38DCC59B" w:rsidR="00123955" w:rsidRPr="00BA1B59" w:rsidRDefault="00123955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798BB069" w14:textId="159BD96F" w:rsidR="00123955" w:rsidRPr="00BA1B59" w:rsidRDefault="0012395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Centre intersectoriel en santé durable </w:t>
            </w:r>
            <w:r w:rsidR="007E7D65" w:rsidRPr="0064043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A1B59">
              <w:rPr>
                <w:rFonts w:ascii="Arial" w:hAnsi="Arial" w:cs="Arial"/>
                <w:sz w:val="20"/>
                <w:szCs w:val="20"/>
              </w:rPr>
              <w:t>UQAC</w:t>
            </w:r>
          </w:p>
          <w:p w14:paraId="46FB5F0C" w14:textId="77777777" w:rsidR="00123955" w:rsidRPr="00BA1B59" w:rsidRDefault="0012395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Collège des médecins du Québec (CMQ)</w:t>
            </w:r>
          </w:p>
          <w:p w14:paraId="4F8C3EBA" w14:textId="1073B9F9" w:rsidR="00123955" w:rsidRPr="00BA1B59" w:rsidRDefault="0012395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Chaire de recherche sur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éducation en plein air (équipe associée de recherche)</w:t>
            </w:r>
          </w:p>
          <w:p w14:paraId="64875BD7" w14:textId="07414D1F" w:rsidR="00123955" w:rsidRPr="00BA1B59" w:rsidRDefault="0012395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Réseau pour un développement psychosocial par le sport et le plein air</w:t>
            </w:r>
          </w:p>
          <w:p w14:paraId="59EE4C7A" w14:textId="4E4798C4" w:rsidR="001C1C48" w:rsidRPr="00BA1B59" w:rsidRDefault="0012395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Réseau de recherche en santé des populations du Québec</w:t>
            </w:r>
          </w:p>
        </w:tc>
      </w:tr>
      <w:tr w:rsidR="007E7D65" w:rsidRPr="00640437" w14:paraId="61627D2F" w14:textId="77777777" w:rsidTr="3EFF3097">
        <w:trPr>
          <w:cantSplit/>
        </w:trPr>
        <w:tc>
          <w:tcPr>
            <w:tcW w:w="3964" w:type="dxa"/>
          </w:tcPr>
          <w:p w14:paraId="4165FC22" w14:textId="77777777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Morin, Marie-Christine</w:t>
            </w:r>
            <w:r w:rsidRPr="00640437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40437">
              <w:rPr>
                <w:rFonts w:ascii="Arial" w:hAnsi="Arial" w:cs="Arial"/>
                <w:sz w:val="20"/>
                <w:szCs w:val="20"/>
              </w:rPr>
              <w:t>oresponsable)</w:t>
            </w:r>
          </w:p>
          <w:p w14:paraId="008681CB" w14:textId="77777777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432DE944" w14:textId="77777777" w:rsidR="007E7D65" w:rsidRPr="00640437" w:rsidRDefault="007E7D65" w:rsidP="007E7D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2" w:history="1">
              <w:r w:rsidRPr="00640437">
                <w:rPr>
                  <w:rStyle w:val="Lienhypertexte"/>
                  <w:rFonts w:ascii="Arial" w:hAnsi="Arial" w:cs="Arial"/>
                  <w:sz w:val="20"/>
                  <w:szCs w:val="20"/>
                </w:rPr>
                <w:t>Marie-Christine.Morin2@USherbrooke.ca</w:t>
              </w:r>
            </w:hyperlink>
            <w:r w:rsidRPr="006404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4FFCFCE" w14:textId="77777777" w:rsidR="007E7D65" w:rsidRPr="00640437" w:rsidRDefault="007E7D65" w:rsidP="007E7D6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</w:pPr>
          </w:p>
        </w:tc>
        <w:tc>
          <w:tcPr>
            <w:tcW w:w="851" w:type="dxa"/>
          </w:tcPr>
          <w:p w14:paraId="54D3F14B" w14:textId="535AA919" w:rsidR="007E7D65" w:rsidRPr="00640437" w:rsidRDefault="007E7D65" w:rsidP="007E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T7</w:t>
            </w:r>
          </w:p>
        </w:tc>
        <w:tc>
          <w:tcPr>
            <w:tcW w:w="2977" w:type="dxa"/>
          </w:tcPr>
          <w:p w14:paraId="58160FC1" w14:textId="77777777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Activité physique</w:t>
            </w:r>
          </w:p>
          <w:p w14:paraId="616739A0" w14:textId="77777777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Pleine conscience</w:t>
            </w:r>
          </w:p>
          <w:p w14:paraId="501A9926" w14:textId="77777777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Habitudes de vie</w:t>
            </w:r>
          </w:p>
          <w:p w14:paraId="61DCB3D1" w14:textId="27722178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Développement durable</w:t>
            </w:r>
          </w:p>
        </w:tc>
        <w:tc>
          <w:tcPr>
            <w:tcW w:w="2998" w:type="dxa"/>
          </w:tcPr>
          <w:p w14:paraId="607ACA30" w14:textId="77777777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Centre RBC d’expertise universitaire en santé mentale</w:t>
            </w:r>
          </w:p>
          <w:p w14:paraId="6AEB5681" w14:textId="282E1D05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Chaire de recherche Kino-Québec sur l’adoption d’un mode de vie physiquement actif en contexte scolaire</w:t>
            </w:r>
          </w:p>
        </w:tc>
      </w:tr>
      <w:tr w:rsidR="007E7D65" w:rsidRPr="00640437" w14:paraId="36FC36F9" w14:textId="77777777" w:rsidTr="3EFF3097">
        <w:trPr>
          <w:cantSplit/>
        </w:trPr>
        <w:tc>
          <w:tcPr>
            <w:tcW w:w="3964" w:type="dxa"/>
          </w:tcPr>
          <w:p w14:paraId="125943DB" w14:textId="77777777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0437">
              <w:rPr>
                <w:rFonts w:ascii="Arial" w:hAnsi="Arial" w:cs="Arial"/>
                <w:b/>
                <w:bCs/>
                <w:sz w:val="20"/>
                <w:szCs w:val="20"/>
              </w:rPr>
              <w:t>Campeau</w:t>
            </w:r>
            <w:proofErr w:type="spellEnd"/>
            <w:r w:rsidRPr="006404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Carolanne </w:t>
            </w:r>
            <w:r w:rsidRPr="0064043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40437">
              <w:rPr>
                <w:rFonts w:ascii="Arial" w:hAnsi="Arial" w:cs="Arial"/>
                <w:sz w:val="20"/>
                <w:szCs w:val="20"/>
              </w:rPr>
              <w:t>oresponsable)</w:t>
            </w:r>
          </w:p>
          <w:p w14:paraId="058CF49D" w14:textId="77777777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0B90EC87" w14:textId="77777777" w:rsidR="007E7D65" w:rsidRPr="00640437" w:rsidRDefault="007E7D65" w:rsidP="007E7D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3" w:history="1">
              <w:r w:rsidRPr="00640437">
                <w:rPr>
                  <w:rStyle w:val="Lienhypertexte"/>
                  <w:rFonts w:ascii="Arial" w:hAnsi="Arial" w:cs="Arial"/>
                  <w:sz w:val="20"/>
                  <w:szCs w:val="20"/>
                </w:rPr>
                <w:t>carolanne.campeau@usherbrooke.ca</w:t>
              </w:r>
            </w:hyperlink>
            <w:r w:rsidRPr="006404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2C958C3" w14:textId="51CEA114" w:rsidR="007E7D65" w:rsidRPr="00640437" w:rsidRDefault="007E7D65" w:rsidP="007E7D6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</w:pPr>
            <w:hyperlink r:id="rId54" w:history="1">
              <w:r w:rsidRPr="00640437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https://www.usherbrooke.ca/dependances/a-propos/personnel/charges-de-cours/campeau-carolanne</w:t>
              </w:r>
            </w:hyperlink>
            <w:r w:rsidRPr="006404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415F12C5" w14:textId="7F065248" w:rsidR="007E7D65" w:rsidRPr="00640437" w:rsidRDefault="007E7D65" w:rsidP="007E7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T8</w:t>
            </w:r>
          </w:p>
        </w:tc>
        <w:tc>
          <w:tcPr>
            <w:tcW w:w="2977" w:type="dxa"/>
          </w:tcPr>
          <w:p w14:paraId="308F8214" w14:textId="77777777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0437">
              <w:rPr>
                <w:rFonts w:ascii="Arial" w:hAnsi="Arial" w:cs="Arial"/>
                <w:sz w:val="20"/>
                <w:szCs w:val="20"/>
              </w:rPr>
              <w:t>Hyperconnectivité</w:t>
            </w:r>
            <w:proofErr w:type="spellEnd"/>
          </w:p>
          <w:p w14:paraId="0C7DFEBA" w14:textId="77777777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Prévention des dépendances</w:t>
            </w:r>
          </w:p>
          <w:p w14:paraId="58A1E7A8" w14:textId="77777777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Promotion de la santé</w:t>
            </w:r>
          </w:p>
          <w:p w14:paraId="5640F9D0" w14:textId="77777777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Marketing social</w:t>
            </w:r>
          </w:p>
          <w:p w14:paraId="15BC7BFA" w14:textId="77777777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Jeunes adultes</w:t>
            </w:r>
          </w:p>
          <w:p w14:paraId="775FF8EA" w14:textId="7AECF05F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Diètes numériques</w:t>
            </w:r>
          </w:p>
        </w:tc>
        <w:tc>
          <w:tcPr>
            <w:tcW w:w="2998" w:type="dxa"/>
          </w:tcPr>
          <w:p w14:paraId="6ECE6272" w14:textId="77777777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37DD11AF" w14:textId="77777777" w:rsidR="007E7D65" w:rsidRPr="00640437" w:rsidRDefault="007E7D65" w:rsidP="007E7D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C48" w:rsidRPr="00BA1B59" w14:paraId="50CE2C60" w14:textId="77777777" w:rsidTr="3EFF3097">
        <w:trPr>
          <w:cantSplit/>
        </w:trPr>
        <w:tc>
          <w:tcPr>
            <w:tcW w:w="3964" w:type="dxa"/>
          </w:tcPr>
          <w:p w14:paraId="683E758B" w14:textId="5C3E4532" w:rsidR="001C1C48" w:rsidRPr="002301E5" w:rsidRDefault="007E7D65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2301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Bertrand,</w:t>
            </w:r>
            <w:r w:rsidRPr="002301E5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 </w:t>
            </w:r>
            <w:r w:rsidRPr="002301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Karine </w:t>
            </w:r>
            <w:r w:rsidRPr="002301E5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(responsable)</w:t>
            </w:r>
          </w:p>
          <w:p w14:paraId="5D5C3FFC" w14:textId="21C845F5" w:rsidR="007E7D65" w:rsidRPr="002301E5" w:rsidRDefault="007E7D65" w:rsidP="007E7D65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2301E5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Université de Sherbrooke</w:t>
            </w:r>
          </w:p>
          <w:p w14:paraId="215889C7" w14:textId="77777777" w:rsidR="001C1C48" w:rsidRPr="00C87D8F" w:rsidRDefault="001C1C48" w:rsidP="002B23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  <w:hyperlink r:id="rId55" w:tgtFrame="_blank" w:history="1">
              <w:r w:rsidRPr="00C87D8F">
                <w:rPr>
                  <w:rFonts w:ascii="Arial" w:eastAsia="Times New Roman" w:hAnsi="Arial" w:cs="Arial"/>
                  <w:color w:val="0563C1"/>
                  <w:kern w:val="0"/>
                  <w:sz w:val="20"/>
                  <w:szCs w:val="20"/>
                  <w:u w:val="single"/>
                  <w:shd w:val="clear" w:color="auto" w:fill="FFFFFF"/>
                  <w:lang w:eastAsia="fr-CA"/>
                  <w14:ligatures w14:val="none"/>
                </w:rPr>
                <w:t>Karine.Bertrand@USherbrooke.ca</w:t>
              </w:r>
            </w:hyperlink>
            <w:r w:rsidRPr="00C87D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  <w:t> </w:t>
            </w:r>
            <w:r w:rsidRPr="00C87D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 </w:t>
            </w:r>
          </w:p>
          <w:p w14:paraId="0BB03309" w14:textId="1271735E" w:rsidR="00101CB5" w:rsidRPr="00C87D8F" w:rsidRDefault="00101CB5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Pr="00C87D8F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https://www.la-gid.ca/</w:t>
              </w:r>
            </w:hyperlink>
            <w:r w:rsidRPr="00C87D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01A2A37C" w14:textId="348247C2" w:rsidR="001C1C48" w:rsidRPr="00BA1B59" w:rsidRDefault="001C1C48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T9</w:t>
            </w:r>
          </w:p>
        </w:tc>
        <w:tc>
          <w:tcPr>
            <w:tcW w:w="2977" w:type="dxa"/>
          </w:tcPr>
          <w:p w14:paraId="5D2E3601" w14:textId="3CBDA819" w:rsidR="00E06419" w:rsidRPr="00BA1B59" w:rsidRDefault="00E06419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Dépendances</w:t>
            </w:r>
          </w:p>
          <w:p w14:paraId="4C0D9492" w14:textId="721D6D68" w:rsidR="00E06419" w:rsidRPr="00BA1B59" w:rsidRDefault="00E06419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Méthodes participatives</w:t>
            </w:r>
          </w:p>
          <w:p w14:paraId="338C5BAC" w14:textId="06B16BE3" w:rsidR="00E06419" w:rsidRPr="00BA1B59" w:rsidRDefault="00E06419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Jeunes adultes en situation de précarité sociale</w:t>
            </w:r>
          </w:p>
          <w:p w14:paraId="3E0C3423" w14:textId="7EA4D5F1" w:rsidR="00E06419" w:rsidRPr="00BA1B59" w:rsidRDefault="00E06419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Genre et diversité sexuelle et de genre</w:t>
            </w:r>
          </w:p>
          <w:p w14:paraId="0A50DA66" w14:textId="77777777" w:rsidR="00E06419" w:rsidRPr="00BA1B59" w:rsidRDefault="00E06419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Interventions en dépendance (prévention ciblée et traitement)</w:t>
            </w:r>
          </w:p>
          <w:p w14:paraId="57667CE6" w14:textId="49C395A0" w:rsidR="001C1C48" w:rsidRPr="00BA1B59" w:rsidRDefault="00E06419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Réduction des méfaits</w:t>
            </w:r>
          </w:p>
        </w:tc>
        <w:tc>
          <w:tcPr>
            <w:tcW w:w="2998" w:type="dxa"/>
          </w:tcPr>
          <w:p w14:paraId="51C08A16" w14:textId="7BA4F057" w:rsidR="00E06419" w:rsidRPr="00BA1B59" w:rsidRDefault="00E06419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8186A11">
              <w:rPr>
                <w:rFonts w:ascii="Arial" w:hAnsi="Arial" w:cs="Arial"/>
                <w:sz w:val="20"/>
                <w:szCs w:val="20"/>
              </w:rPr>
              <w:t xml:space="preserve">Institut universitaire sur </w:t>
            </w:r>
            <w:r w:rsidR="31D3633A" w:rsidRPr="08186A11">
              <w:rPr>
                <w:rFonts w:ascii="Arial" w:hAnsi="Arial" w:cs="Arial"/>
                <w:sz w:val="20"/>
                <w:szCs w:val="20"/>
              </w:rPr>
              <w:t>les dépendances</w:t>
            </w:r>
          </w:p>
          <w:p w14:paraId="705F73B8" w14:textId="2EBFFA56" w:rsidR="008B1448" w:rsidRPr="00BA1B59" w:rsidRDefault="008B1448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Centre de recherche Charles-Le </w:t>
            </w:r>
            <w:proofErr w:type="spellStart"/>
            <w:r w:rsidRPr="00BA1B59">
              <w:rPr>
                <w:rFonts w:ascii="Arial" w:hAnsi="Arial" w:cs="Arial"/>
                <w:sz w:val="20"/>
                <w:szCs w:val="20"/>
              </w:rPr>
              <w:t>Moyne</w:t>
            </w:r>
            <w:proofErr w:type="spellEnd"/>
          </w:p>
          <w:p w14:paraId="43059B20" w14:textId="64809866" w:rsidR="00E06419" w:rsidRPr="00BA1B59" w:rsidRDefault="008B1448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Réseau d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informations scientifiques du Québec</w:t>
            </w:r>
          </w:p>
          <w:p w14:paraId="0991163C" w14:textId="3B1702BD" w:rsidR="008B1448" w:rsidRPr="00C87D8F" w:rsidRDefault="008B1448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C87D8F">
              <w:rPr>
                <w:rFonts w:ascii="Arial" w:hAnsi="Arial" w:cs="Arial"/>
                <w:sz w:val="20"/>
                <w:szCs w:val="20"/>
              </w:rPr>
              <w:t xml:space="preserve">Canadian </w:t>
            </w:r>
            <w:proofErr w:type="spellStart"/>
            <w:r w:rsidRPr="00C87D8F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C87D8F">
              <w:rPr>
                <w:rFonts w:ascii="Arial" w:hAnsi="Arial" w:cs="Arial"/>
                <w:sz w:val="20"/>
                <w:szCs w:val="20"/>
              </w:rPr>
              <w:t xml:space="preserve"> Initiative in Substance </w:t>
            </w:r>
            <w:proofErr w:type="spellStart"/>
            <w:r w:rsidRPr="00C87D8F">
              <w:rPr>
                <w:rFonts w:ascii="Arial" w:hAnsi="Arial" w:cs="Arial"/>
                <w:sz w:val="20"/>
                <w:szCs w:val="20"/>
              </w:rPr>
              <w:t>Matters</w:t>
            </w:r>
            <w:proofErr w:type="spellEnd"/>
          </w:p>
          <w:p w14:paraId="11D26DE2" w14:textId="2EAC3B33" w:rsidR="001C1C48" w:rsidRPr="00BA1B59" w:rsidRDefault="00E06419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Chaire de recherche sur le genre et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intervention en dépendance</w:t>
            </w:r>
          </w:p>
        </w:tc>
      </w:tr>
      <w:tr w:rsidR="001C1C48" w:rsidRPr="00BA1B59" w14:paraId="1E0ED8C2" w14:textId="77777777" w:rsidTr="3EFF3097">
        <w:trPr>
          <w:cantSplit/>
        </w:trPr>
        <w:tc>
          <w:tcPr>
            <w:tcW w:w="3964" w:type="dxa"/>
          </w:tcPr>
          <w:p w14:paraId="12E06437" w14:textId="5764671A" w:rsidR="001C1C48" w:rsidRPr="00BA1B59" w:rsidRDefault="007E7D65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640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Thibault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, </w:t>
            </w:r>
            <w:r w:rsidRPr="00640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Isabelle </w:t>
            </w:r>
            <w:r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r</w:t>
            </w:r>
            <w:r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esponsable)</w:t>
            </w:r>
          </w:p>
          <w:p w14:paraId="095C7898" w14:textId="76504E17" w:rsidR="007E7D65" w:rsidRPr="00640437" w:rsidRDefault="007E7D65" w:rsidP="007E7D65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Université de Sherbrooke</w:t>
            </w:r>
          </w:p>
          <w:p w14:paraId="1D11E15C" w14:textId="77777777" w:rsidR="001C1C48" w:rsidRPr="00BA1B59" w:rsidRDefault="001C1C48" w:rsidP="002B230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  <w:hyperlink r:id="rId57" w:tgtFrame="_blank" w:history="1">
              <w:r w:rsidRPr="00BA1B59">
                <w:rPr>
                  <w:rFonts w:ascii="Arial" w:eastAsia="Times New Roman" w:hAnsi="Arial" w:cs="Arial"/>
                  <w:color w:val="0563C1"/>
                  <w:kern w:val="0"/>
                  <w:sz w:val="20"/>
                  <w:szCs w:val="20"/>
                  <w:u w:val="single"/>
                  <w:shd w:val="clear" w:color="auto" w:fill="FFFFFF"/>
                  <w:lang w:eastAsia="fr-CA"/>
                  <w14:ligatures w14:val="none"/>
                </w:rPr>
                <w:t>Isabelle.Thibault@USherbrooke.ca</w:t>
              </w:r>
            </w:hyperlink>
            <w:r w:rsidRPr="00BA1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  <w:t> </w:t>
            </w:r>
            <w:r w:rsidRPr="00BA1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 </w:t>
            </w:r>
          </w:p>
          <w:p w14:paraId="719FF803" w14:textId="4BAC9B3F" w:rsidR="00101CB5" w:rsidRPr="00BA1B59" w:rsidRDefault="00101CB5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https://grise.ca/equipe/isabelle-thibault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B59">
              <w:rPr>
                <w:rFonts w:ascii="Arial" w:hAnsi="Arial" w:cs="Arial"/>
                <w:sz w:val="20"/>
                <w:szCs w:val="20"/>
              </w:rPr>
              <w:br/>
            </w:r>
            <w:hyperlink r:id="rId59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https://www.usherbrooke.ca/recherche/fr/specialistes/details/isabelle.thibault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20FA8081" w14:textId="249F5565" w:rsidR="001C1C48" w:rsidRPr="00BA1B59" w:rsidRDefault="001C1C48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T12</w:t>
            </w:r>
          </w:p>
        </w:tc>
        <w:tc>
          <w:tcPr>
            <w:tcW w:w="2977" w:type="dxa"/>
          </w:tcPr>
          <w:p w14:paraId="71590553" w14:textId="76579CA1" w:rsidR="00E06419" w:rsidRPr="00BA1B59" w:rsidRDefault="008B1448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Troubles</w:t>
            </w:r>
            <w:r w:rsidR="00E06419" w:rsidRPr="00BA1B59">
              <w:rPr>
                <w:rFonts w:ascii="Arial" w:hAnsi="Arial" w:cs="Arial"/>
                <w:sz w:val="20"/>
                <w:szCs w:val="20"/>
              </w:rPr>
              <w:t xml:space="preserve"> des conduites alimentaires</w:t>
            </w:r>
          </w:p>
          <w:p w14:paraId="3309F2CE" w14:textId="77777777" w:rsidR="001C1C48" w:rsidRPr="00BA1B59" w:rsidRDefault="00E06419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Image corporelle</w:t>
            </w:r>
          </w:p>
          <w:p w14:paraId="4520A09E" w14:textId="55A78083" w:rsidR="00E06419" w:rsidRPr="00BA1B59" w:rsidRDefault="00E06419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6523F914" w14:textId="6E8C6D68" w:rsidR="00E06419" w:rsidRPr="00BA1B59" w:rsidRDefault="00E06419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Groupe de recherche et d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intervention sur les adaptations sociales de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 xml:space="preserve">enfance </w:t>
            </w:r>
            <w:r w:rsidR="007E7D65">
              <w:rPr>
                <w:rFonts w:ascii="Arial" w:hAnsi="Arial" w:cs="Arial"/>
                <w:sz w:val="20"/>
                <w:szCs w:val="20"/>
              </w:rPr>
              <w:t>de l’UdS</w:t>
            </w:r>
            <w:r w:rsidR="007E7D65" w:rsidRPr="006404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BE9961" w14:textId="23A034BB" w:rsidR="001C1C48" w:rsidRPr="00BA1B59" w:rsidRDefault="00E06419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Centre de recherche du CHUS - axe mère enfant</w:t>
            </w:r>
          </w:p>
        </w:tc>
      </w:tr>
    </w:tbl>
    <w:p w14:paraId="281185AB" w14:textId="12E6C58E" w:rsidR="008E3FA0" w:rsidRPr="00112D58" w:rsidRDefault="008E3FA0" w:rsidP="002B2309">
      <w:pPr>
        <w:rPr>
          <w:rFonts w:ascii="Arial" w:hAnsi="Arial" w:cs="Arial"/>
          <w:sz w:val="20"/>
          <w:szCs w:val="20"/>
        </w:rPr>
      </w:pPr>
    </w:p>
    <w:p w14:paraId="520CB738" w14:textId="77777777" w:rsidR="008E3FA0" w:rsidRDefault="008E3FA0" w:rsidP="002B2309"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851"/>
        <w:gridCol w:w="2977"/>
        <w:gridCol w:w="2998"/>
      </w:tblGrid>
      <w:tr w:rsidR="008E3FA0" w:rsidRPr="00BA1B59" w14:paraId="10C66C0F" w14:textId="77777777" w:rsidTr="67572612">
        <w:trPr>
          <w:cantSplit/>
          <w:tblHeader/>
        </w:trPr>
        <w:tc>
          <w:tcPr>
            <w:tcW w:w="10790" w:type="dxa"/>
            <w:gridSpan w:val="4"/>
            <w:shd w:val="clear" w:color="auto" w:fill="auto"/>
          </w:tcPr>
          <w:p w14:paraId="4CA92A3E" w14:textId="674B7F23" w:rsidR="008E3FA0" w:rsidRPr="00BA1B59" w:rsidRDefault="008E3FA0" w:rsidP="008B6475">
            <w:pPr>
              <w:spacing w:before="40" w:after="40"/>
              <w:rPr>
                <w:rFonts w:ascii="Arial" w:hAnsi="Arial" w:cs="Arial"/>
                <w:b/>
                <w:bCs/>
                <w:caps/>
                <w:color w:val="187F8E"/>
                <w:sz w:val="20"/>
                <w:szCs w:val="20"/>
              </w:rPr>
            </w:pPr>
            <w:r w:rsidRPr="00112D58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8B6475">
              <w:rPr>
                <w:rFonts w:ascii="Arial" w:hAnsi="Arial" w:cs="Arial"/>
                <w:b/>
                <w:bCs/>
                <w:caps/>
                <w:noProof/>
                <w:color w:val="187F8E"/>
                <w:sz w:val="20"/>
                <w:szCs w:val="20"/>
              </w:rPr>
              <w:drawing>
                <wp:inline distT="0" distB="0" distL="0" distR="0" wp14:anchorId="56594644" wp14:editId="1A5A9329">
                  <wp:extent cx="6714490" cy="1061085"/>
                  <wp:effectExtent l="0" t="0" r="0" b="5715"/>
                  <wp:docPr id="1781538044" name="Image 2" descr="Une image contenant texte, Police,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538044" name="Image 2" descr="Une image contenant texte, Police, capture d’écran&#10;&#10;Description générée automatiquement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449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FA0" w:rsidRPr="00BA1B59" w14:paraId="46C6E1FE" w14:textId="77777777" w:rsidTr="67572612">
        <w:trPr>
          <w:cantSplit/>
          <w:tblHeader/>
        </w:trPr>
        <w:tc>
          <w:tcPr>
            <w:tcW w:w="3964" w:type="dxa"/>
            <w:shd w:val="clear" w:color="auto" w:fill="DCE7F4"/>
            <w:vAlign w:val="center"/>
          </w:tcPr>
          <w:p w14:paraId="272C45A1" w14:textId="6C8A4889" w:rsidR="008E3FA0" w:rsidRPr="00BA1B59" w:rsidRDefault="008E3FA0" w:rsidP="002B2309">
            <w:pPr>
              <w:jc w:val="center"/>
              <w:rPr>
                <w:rFonts w:ascii="Arial" w:hAnsi="Arial" w:cs="Arial"/>
                <w:color w:val="187F8E"/>
                <w:sz w:val="20"/>
                <w:szCs w:val="20"/>
              </w:rPr>
            </w:pPr>
            <w:r w:rsidRPr="00BA1B59">
              <w:rPr>
                <w:rFonts w:ascii="Arial" w:hAnsi="Arial" w:cs="Arial"/>
                <w:b/>
                <w:bCs/>
                <w:caps/>
                <w:color w:val="187F8E"/>
                <w:sz w:val="20"/>
                <w:szCs w:val="20"/>
              </w:rPr>
              <w:t>Nom</w:t>
            </w:r>
            <w:r w:rsidR="00771322">
              <w:rPr>
                <w:rFonts w:ascii="Arial" w:hAnsi="Arial" w:cs="Arial"/>
                <w:b/>
                <w:bCs/>
                <w:caps/>
                <w:color w:val="187F8E"/>
                <w:sz w:val="20"/>
                <w:szCs w:val="20"/>
              </w:rPr>
              <w:t>, AFFILIATION PRINCIPALE</w:t>
            </w:r>
            <w:r w:rsidRPr="00BA1B59">
              <w:rPr>
                <w:rFonts w:ascii="Arial" w:hAnsi="Arial" w:cs="Arial"/>
                <w:b/>
                <w:bCs/>
                <w:caps/>
                <w:color w:val="187F8E"/>
                <w:sz w:val="20"/>
                <w:szCs w:val="20"/>
              </w:rPr>
              <w:t xml:space="preserve"> et coordonnées</w:t>
            </w:r>
          </w:p>
        </w:tc>
        <w:tc>
          <w:tcPr>
            <w:tcW w:w="851" w:type="dxa"/>
            <w:shd w:val="clear" w:color="auto" w:fill="DCE7F4"/>
            <w:vAlign w:val="center"/>
          </w:tcPr>
          <w:p w14:paraId="68780495" w14:textId="77777777" w:rsidR="008E3FA0" w:rsidRPr="00BA1B59" w:rsidRDefault="008E3FA0" w:rsidP="002B2309">
            <w:pPr>
              <w:jc w:val="center"/>
              <w:rPr>
                <w:rFonts w:ascii="Arial" w:hAnsi="Arial" w:cs="Arial"/>
                <w:color w:val="187F8E"/>
                <w:sz w:val="20"/>
                <w:szCs w:val="20"/>
              </w:rPr>
            </w:pPr>
            <w:r w:rsidRPr="00BA1B59">
              <w:rPr>
                <w:rFonts w:ascii="Arial" w:hAnsi="Arial" w:cs="Arial"/>
                <w:b/>
                <w:bCs/>
                <w:caps/>
                <w:color w:val="187F8E"/>
                <w:sz w:val="20"/>
                <w:szCs w:val="20"/>
              </w:rPr>
              <w:t>Axes</w:t>
            </w:r>
          </w:p>
        </w:tc>
        <w:tc>
          <w:tcPr>
            <w:tcW w:w="2977" w:type="dxa"/>
            <w:shd w:val="clear" w:color="auto" w:fill="DCE7F4"/>
            <w:vAlign w:val="center"/>
          </w:tcPr>
          <w:p w14:paraId="5F54B2D3" w14:textId="3295152E" w:rsidR="008E3FA0" w:rsidRPr="00BA1B59" w:rsidRDefault="008E3FA0" w:rsidP="002B2309">
            <w:pPr>
              <w:jc w:val="center"/>
              <w:rPr>
                <w:rFonts w:ascii="Arial" w:hAnsi="Arial" w:cs="Arial"/>
                <w:color w:val="187F8E"/>
                <w:sz w:val="20"/>
                <w:szCs w:val="20"/>
              </w:rPr>
            </w:pPr>
            <w:r w:rsidRPr="00BA1B59">
              <w:rPr>
                <w:rFonts w:ascii="Arial" w:hAnsi="Arial" w:cs="Arial"/>
                <w:b/>
                <w:bCs/>
                <w:caps/>
                <w:color w:val="187F8E"/>
                <w:sz w:val="20"/>
                <w:szCs w:val="20"/>
              </w:rPr>
              <w:t>DOMAINES D</w:t>
            </w:r>
            <w:r w:rsidR="00BD4F13">
              <w:rPr>
                <w:rFonts w:ascii="Arial" w:hAnsi="Arial" w:cs="Arial"/>
                <w:b/>
                <w:bCs/>
                <w:caps/>
                <w:color w:val="187F8E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b/>
                <w:bCs/>
                <w:caps/>
                <w:color w:val="187F8E"/>
                <w:sz w:val="20"/>
                <w:szCs w:val="20"/>
              </w:rPr>
              <w:t>EXPERTISE/INTÉRÊTS DE RECHERCHE</w:t>
            </w:r>
          </w:p>
        </w:tc>
        <w:tc>
          <w:tcPr>
            <w:tcW w:w="2998" w:type="dxa"/>
            <w:shd w:val="clear" w:color="auto" w:fill="DCE7F4"/>
            <w:vAlign w:val="center"/>
          </w:tcPr>
          <w:p w14:paraId="4F5D3BAB" w14:textId="5E18D562" w:rsidR="008E3FA0" w:rsidRPr="00BA1B59" w:rsidRDefault="00771322" w:rsidP="002B2309">
            <w:pPr>
              <w:jc w:val="center"/>
              <w:rPr>
                <w:rFonts w:ascii="Arial" w:hAnsi="Arial" w:cs="Arial"/>
                <w:color w:val="187F8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color w:val="187F8E"/>
                <w:sz w:val="20"/>
                <w:szCs w:val="20"/>
              </w:rPr>
              <w:t xml:space="preserve">AUTRES </w:t>
            </w:r>
            <w:r w:rsidR="008E3FA0" w:rsidRPr="00BA1B59">
              <w:rPr>
                <w:rFonts w:ascii="Arial" w:hAnsi="Arial" w:cs="Arial"/>
                <w:b/>
                <w:bCs/>
                <w:caps/>
                <w:color w:val="187F8E"/>
                <w:sz w:val="20"/>
                <w:szCs w:val="20"/>
              </w:rPr>
              <w:t>affiliations</w:t>
            </w:r>
          </w:p>
        </w:tc>
      </w:tr>
      <w:tr w:rsidR="008E3FA0" w:rsidRPr="00BA1B59" w14:paraId="4FF49C31" w14:textId="77777777" w:rsidTr="67572612">
        <w:trPr>
          <w:cantSplit/>
          <w:trHeight w:val="456"/>
        </w:trPr>
        <w:tc>
          <w:tcPr>
            <w:tcW w:w="10790" w:type="dxa"/>
            <w:gridSpan w:val="4"/>
            <w:vAlign w:val="center"/>
          </w:tcPr>
          <w:p w14:paraId="56D8A311" w14:textId="1C25668F" w:rsidR="008E3FA0" w:rsidRPr="00BA1B59" w:rsidRDefault="008E3FA0" w:rsidP="00064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b/>
                <w:bCs/>
                <w:color w:val="187F8E"/>
                <w:sz w:val="20"/>
                <w:szCs w:val="20"/>
              </w:rPr>
              <w:t>Liste des personnes membres de l</w:t>
            </w:r>
            <w:r w:rsidR="00BD4F13">
              <w:rPr>
                <w:rFonts w:ascii="Arial" w:hAnsi="Arial" w:cs="Arial"/>
                <w:b/>
                <w:bCs/>
                <w:color w:val="187F8E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b/>
                <w:bCs/>
                <w:color w:val="187F8E"/>
                <w:sz w:val="20"/>
                <w:szCs w:val="20"/>
              </w:rPr>
              <w:t>OSMÉES</w:t>
            </w:r>
          </w:p>
        </w:tc>
      </w:tr>
      <w:tr w:rsidR="008E3FA0" w:rsidRPr="00BA1B59" w14:paraId="3A17BC16" w14:textId="77777777" w:rsidTr="67572612">
        <w:trPr>
          <w:cantSplit/>
        </w:trPr>
        <w:tc>
          <w:tcPr>
            <w:tcW w:w="3964" w:type="dxa"/>
          </w:tcPr>
          <w:p w14:paraId="7F12307E" w14:textId="5403FEAD" w:rsidR="00F17B7F" w:rsidRPr="009B6212" w:rsidRDefault="00F17B7F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6212">
              <w:rPr>
                <w:rFonts w:ascii="Arial" w:hAnsi="Arial" w:cs="Arial"/>
                <w:b/>
                <w:sz w:val="20"/>
                <w:szCs w:val="20"/>
              </w:rPr>
              <w:t xml:space="preserve">Audet, </w:t>
            </w:r>
            <w:proofErr w:type="spellStart"/>
            <w:r w:rsidR="00E74E90" w:rsidRPr="009B6212">
              <w:rPr>
                <w:rFonts w:ascii="Arial" w:hAnsi="Arial" w:cs="Arial"/>
                <w:b/>
                <w:sz w:val="20"/>
                <w:szCs w:val="20"/>
              </w:rPr>
              <w:t>Mélisa</w:t>
            </w:r>
            <w:proofErr w:type="spellEnd"/>
          </w:p>
          <w:p w14:paraId="604D9020" w14:textId="36643D09" w:rsidR="00F17B7F" w:rsidRPr="00BA1B59" w:rsidRDefault="00597EC0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Cégep de Drummondville</w:t>
            </w:r>
          </w:p>
          <w:p w14:paraId="31C53C38" w14:textId="434D1780" w:rsidR="008E3FA0" w:rsidRPr="00BA1B59" w:rsidRDefault="00E74E90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melisa.audet@cegepdrummond.ca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7B7F" w:rsidRPr="00BA1B59">
              <w:rPr>
                <w:rFonts w:ascii="Arial" w:hAnsi="Arial" w:cs="Arial"/>
                <w:sz w:val="20"/>
                <w:szCs w:val="20"/>
              </w:rPr>
              <w:tab/>
            </w:r>
            <w:r w:rsidR="00F17B7F" w:rsidRPr="00BA1B59">
              <w:rPr>
                <w:rFonts w:ascii="Arial" w:hAnsi="Arial" w:cs="Arial"/>
                <w:sz w:val="20"/>
                <w:szCs w:val="20"/>
              </w:rPr>
              <w:tab/>
            </w:r>
            <w:r w:rsidR="00F17B7F" w:rsidRPr="00BA1B59">
              <w:rPr>
                <w:rFonts w:ascii="Arial" w:hAnsi="Arial" w:cs="Arial"/>
                <w:sz w:val="20"/>
                <w:szCs w:val="20"/>
              </w:rPr>
              <w:tab/>
            </w:r>
            <w:r w:rsidR="00F17B7F" w:rsidRPr="00BA1B59">
              <w:rPr>
                <w:rFonts w:ascii="Arial" w:hAnsi="Arial" w:cs="Arial"/>
                <w:sz w:val="20"/>
                <w:szCs w:val="20"/>
              </w:rPr>
              <w:tab/>
            </w:r>
            <w:r w:rsidR="00F17B7F" w:rsidRPr="00BA1B59">
              <w:rPr>
                <w:rFonts w:ascii="Arial" w:hAnsi="Arial" w:cs="Arial"/>
                <w:sz w:val="20"/>
                <w:szCs w:val="20"/>
              </w:rPr>
              <w:tab/>
            </w:r>
            <w:r w:rsidR="00F17B7F" w:rsidRPr="00BA1B5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51" w:type="dxa"/>
          </w:tcPr>
          <w:p w14:paraId="76A3FA98" w14:textId="3E5A1AE9" w:rsidR="008E3FA0" w:rsidRPr="00BA1B59" w:rsidRDefault="00D90933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2977" w:type="dxa"/>
          </w:tcPr>
          <w:p w14:paraId="19CE00FA" w14:textId="77777777" w:rsidR="00BE05BE" w:rsidRPr="00BA1B59" w:rsidRDefault="00597EC0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Promotion et prévention en santé</w:t>
            </w:r>
            <w:r w:rsidRPr="00BA1B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A875D89" w14:textId="77777777" w:rsidR="00BE05BE" w:rsidRPr="00BA1B59" w:rsidRDefault="00597EC0" w:rsidP="002B23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1B59">
              <w:rPr>
                <w:rFonts w:ascii="Arial" w:hAnsi="Arial" w:cs="Arial"/>
                <w:sz w:val="20"/>
                <w:szCs w:val="20"/>
              </w:rPr>
              <w:t>Intergénérationnalité</w:t>
            </w:r>
            <w:proofErr w:type="spellEnd"/>
            <w:r w:rsidRPr="00BA1B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41827BC" w14:textId="77777777" w:rsidR="00BE05BE" w:rsidRPr="00BA1B59" w:rsidRDefault="00597EC0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Participation citoyenne à la recherche</w:t>
            </w:r>
            <w:r w:rsidRPr="00BA1B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5AE8871" w14:textId="77777777" w:rsidR="00BE05BE" w:rsidRPr="00BA1B59" w:rsidRDefault="00597EC0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Transfert de connaissances</w:t>
            </w:r>
          </w:p>
          <w:p w14:paraId="0BD199A6" w14:textId="242DC589" w:rsidR="008E3FA0" w:rsidRPr="00BA1B59" w:rsidRDefault="00597EC0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Inégalités sociales de santé</w:t>
            </w:r>
          </w:p>
        </w:tc>
        <w:tc>
          <w:tcPr>
            <w:tcW w:w="2998" w:type="dxa"/>
          </w:tcPr>
          <w:p w14:paraId="7DEEA8E6" w14:textId="498B5217" w:rsidR="00E74E90" w:rsidRPr="00BA1B59" w:rsidRDefault="00E74E90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Université</w:t>
            </w:r>
            <w:r w:rsidRPr="00BA1B59">
              <w:rPr>
                <w:rFonts w:ascii="Arial" w:hAnsi="Arial" w:cs="Arial"/>
                <w:sz w:val="20"/>
                <w:szCs w:val="20"/>
              </w:rPr>
              <w:t xml:space="preserve"> de Sherbrooke </w:t>
            </w:r>
            <w:r w:rsidR="00071940" w:rsidRPr="00BA1B59">
              <w:rPr>
                <w:rFonts w:ascii="Arial" w:hAnsi="Arial" w:cs="Arial"/>
                <w:sz w:val="20"/>
                <w:szCs w:val="20"/>
              </w:rPr>
              <w:t>Centre collégial d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="00071940" w:rsidRPr="00BA1B59">
              <w:rPr>
                <w:rFonts w:ascii="Arial" w:hAnsi="Arial" w:cs="Arial"/>
                <w:sz w:val="20"/>
                <w:szCs w:val="20"/>
              </w:rPr>
              <w:t>expertise en gérontologie du Cégep de Drummondville</w:t>
            </w:r>
          </w:p>
          <w:p w14:paraId="030035AC" w14:textId="450FF9AA" w:rsidR="008E3FA0" w:rsidRPr="00BA1B59" w:rsidRDefault="008E3FA0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76" w:rsidRPr="00BA1B59" w14:paraId="46434871" w14:textId="77777777" w:rsidTr="67572612">
        <w:trPr>
          <w:cantSplit/>
        </w:trPr>
        <w:tc>
          <w:tcPr>
            <w:tcW w:w="3964" w:type="dxa"/>
          </w:tcPr>
          <w:p w14:paraId="47A59727" w14:textId="15BF90BA" w:rsidR="00CE6676" w:rsidRPr="006130B0" w:rsidRDefault="00CE6676" w:rsidP="002B2309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130B0">
              <w:rPr>
                <w:rFonts w:ascii="Arial" w:hAnsi="Arial" w:cs="Arial"/>
                <w:b/>
                <w:sz w:val="20"/>
                <w:szCs w:val="20"/>
              </w:rPr>
              <w:t>Ayotte-Beaudet</w:t>
            </w:r>
            <w:r w:rsidR="006130B0" w:rsidRPr="006130B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6130B0">
              <w:rPr>
                <w:rFonts w:ascii="Arial" w:hAnsi="Arial" w:cs="Arial"/>
                <w:b/>
                <w:sz w:val="20"/>
                <w:szCs w:val="20"/>
              </w:rPr>
              <w:t xml:space="preserve"> Jean-Philippe</w:t>
            </w:r>
          </w:p>
          <w:p w14:paraId="01E0404B" w14:textId="48A4BCB1" w:rsidR="00F83AC2" w:rsidRPr="00BA1B59" w:rsidRDefault="00F83AC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051C535D" w14:textId="77777777" w:rsidR="00F83AC2" w:rsidRPr="00BA1B59" w:rsidRDefault="00F83AC2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Jean-Philippe.Ayotte-Beaudet@USherbrooke.ca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8A8681" w14:textId="32ECD515" w:rsidR="00F83AC2" w:rsidRPr="00BA1B59" w:rsidRDefault="00F83AC2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https://www.usherbrooke.ca/crepa/fr/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4E56CC98" w14:textId="6C8EA182" w:rsidR="00CE6676" w:rsidRPr="00BA1B59" w:rsidRDefault="00CE6676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T6</w:t>
            </w:r>
          </w:p>
        </w:tc>
        <w:tc>
          <w:tcPr>
            <w:tcW w:w="2977" w:type="dxa"/>
          </w:tcPr>
          <w:p w14:paraId="4CDD4208" w14:textId="77777777" w:rsidR="00CE6676" w:rsidRPr="00BA1B59" w:rsidRDefault="00CE667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Éducation en plein air</w:t>
            </w:r>
          </w:p>
          <w:p w14:paraId="5AD82574" w14:textId="1E17ECAA" w:rsidR="00CE6676" w:rsidRPr="00BA1B59" w:rsidRDefault="00CE667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Éducation relative à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environnement</w:t>
            </w:r>
          </w:p>
          <w:p w14:paraId="2FF81371" w14:textId="77777777" w:rsidR="00CE6676" w:rsidRPr="00BA1B59" w:rsidRDefault="00CE667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Promotion de la santé</w:t>
            </w:r>
          </w:p>
          <w:p w14:paraId="72DD1A8A" w14:textId="7ACB09E8" w:rsidR="00CE6676" w:rsidRPr="00BA1B59" w:rsidRDefault="00CE6676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609CFF45" w14:textId="02F98534" w:rsidR="00CE6676" w:rsidRPr="00BA1B59" w:rsidRDefault="00CE667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Chaire de recherche sur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éducation en plein air</w:t>
            </w:r>
          </w:p>
          <w:p w14:paraId="0493FA88" w14:textId="075C36B1" w:rsidR="00CE6676" w:rsidRPr="00BA1B59" w:rsidRDefault="00CE667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Centre de recherche sur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enseignement et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apprentissage</w:t>
            </w:r>
          </w:p>
          <w:p w14:paraId="27501506" w14:textId="6FB1C423" w:rsidR="00CE6676" w:rsidRPr="00BA1B59" w:rsidRDefault="00CE667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Équipe de recherche interuniversitaire sur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éducation en plein air</w:t>
            </w:r>
          </w:p>
        </w:tc>
      </w:tr>
      <w:tr w:rsidR="00CE6676" w:rsidRPr="00BA1B59" w14:paraId="783E5F12" w14:textId="77777777" w:rsidTr="67572612">
        <w:trPr>
          <w:cantSplit/>
        </w:trPr>
        <w:tc>
          <w:tcPr>
            <w:tcW w:w="3964" w:type="dxa"/>
          </w:tcPr>
          <w:p w14:paraId="23C619D6" w14:textId="1B92F016" w:rsidR="00F83AC2" w:rsidRPr="006130B0" w:rsidRDefault="00CE6676" w:rsidP="002B2309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6130B0">
              <w:rPr>
                <w:rFonts w:ascii="Arial" w:hAnsi="Arial" w:cs="Arial"/>
                <w:b/>
                <w:sz w:val="20"/>
                <w:szCs w:val="20"/>
                <w:lang w:val="en-CA"/>
              </w:rPr>
              <w:t>Bégin</w:t>
            </w:r>
            <w:r w:rsidR="006130B0" w:rsidRPr="006130B0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,</w:t>
            </w:r>
            <w:r w:rsidRPr="006130B0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Catherine</w:t>
            </w:r>
          </w:p>
          <w:p w14:paraId="3FE151B4" w14:textId="5E743663" w:rsidR="00F83AC2" w:rsidRPr="00385147" w:rsidRDefault="00F83AC2" w:rsidP="002B230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385147">
              <w:rPr>
                <w:rFonts w:ascii="Arial" w:hAnsi="Arial" w:cs="Arial"/>
                <w:sz w:val="20"/>
                <w:szCs w:val="20"/>
                <w:lang w:val="en-CA"/>
              </w:rPr>
              <w:t>Université Laval</w:t>
            </w:r>
          </w:p>
          <w:p w14:paraId="21D90AAC" w14:textId="77777777" w:rsidR="00F83AC2" w:rsidRPr="00385147" w:rsidRDefault="00F83AC2" w:rsidP="002B230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hyperlink r:id="rId64" w:history="1">
              <w:r w:rsidRPr="00385147">
                <w:rPr>
                  <w:rStyle w:val="Lienhypertexte"/>
                  <w:rFonts w:ascii="Arial" w:hAnsi="Arial" w:cs="Arial"/>
                  <w:sz w:val="20"/>
                  <w:szCs w:val="20"/>
                  <w:lang w:val="en-CA"/>
                </w:rPr>
                <w:t>catherine.begin@psy.ulaval.ca</w:t>
              </w:r>
            </w:hyperlink>
            <w:r w:rsidRPr="00385147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4BB1E0DC" w14:textId="09980899" w:rsidR="00F83AC2" w:rsidRPr="00385147" w:rsidRDefault="00F83AC2" w:rsidP="002B230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hyperlink r:id="rId65" w:history="1">
              <w:r w:rsidRPr="00385147">
                <w:rPr>
                  <w:rStyle w:val="Lienhypertexte"/>
                  <w:rFonts w:ascii="Arial" w:hAnsi="Arial" w:cs="Arial"/>
                  <w:sz w:val="20"/>
                  <w:szCs w:val="20"/>
                  <w:lang w:val="en-CA"/>
                </w:rPr>
                <w:t>https://cepia.ulaval.ca/compulsionalimentaire.ca</w:t>
              </w:r>
            </w:hyperlink>
            <w:r w:rsidRPr="00385147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70DFBEA9" w14:textId="5EFAD563" w:rsidR="00CE6676" w:rsidRPr="00BA1B59" w:rsidRDefault="00F83AC2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https://compulsionalimentaire.ca/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2A24631" w14:textId="36D6EDCA" w:rsidR="00CE6676" w:rsidRPr="00BA1B59" w:rsidRDefault="00CE6676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T12</w:t>
            </w:r>
          </w:p>
        </w:tc>
        <w:tc>
          <w:tcPr>
            <w:tcW w:w="2977" w:type="dxa"/>
          </w:tcPr>
          <w:p w14:paraId="167FD112" w14:textId="77777777" w:rsidR="00F83AC2" w:rsidRPr="00BA1B59" w:rsidRDefault="00F83AC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Troubles alimentaires</w:t>
            </w:r>
          </w:p>
          <w:p w14:paraId="31479808" w14:textId="77777777" w:rsidR="00F83AC2" w:rsidRPr="00BA1B59" w:rsidRDefault="00F83AC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Stigma en lien avec poids</w:t>
            </w:r>
          </w:p>
          <w:p w14:paraId="256DB712" w14:textId="77777777" w:rsidR="00F83AC2" w:rsidRPr="00BA1B59" w:rsidRDefault="00F83AC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Jeunes adultes</w:t>
            </w:r>
          </w:p>
          <w:p w14:paraId="366B95C0" w14:textId="6922A949" w:rsidR="00CE6676" w:rsidRPr="00BA1B59" w:rsidRDefault="00F83AC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Insatisfaction corporelle</w:t>
            </w:r>
          </w:p>
        </w:tc>
        <w:tc>
          <w:tcPr>
            <w:tcW w:w="2998" w:type="dxa"/>
          </w:tcPr>
          <w:p w14:paraId="45A3E167" w14:textId="471C3A3A" w:rsidR="00F83AC2" w:rsidRPr="00BA1B59" w:rsidRDefault="00F83AC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Centre de recherche interdisciplinaire sur les problèmes conjugaux et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agression sexuelle</w:t>
            </w:r>
          </w:p>
          <w:p w14:paraId="585CB952" w14:textId="20F2980B" w:rsidR="00CE6676" w:rsidRPr="00BA1B59" w:rsidRDefault="00F83AC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Nutrition, santé et société- Institut sur la nutrition et les aliments fonctionnels de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 xml:space="preserve">Université Laval </w:t>
            </w:r>
          </w:p>
        </w:tc>
      </w:tr>
      <w:tr w:rsidR="00CE6676" w:rsidRPr="00BA1B59" w14:paraId="452B3900" w14:textId="77777777" w:rsidTr="67572612">
        <w:trPr>
          <w:cantSplit/>
        </w:trPr>
        <w:tc>
          <w:tcPr>
            <w:tcW w:w="3964" w:type="dxa"/>
          </w:tcPr>
          <w:p w14:paraId="68A65AFC" w14:textId="7B34C927" w:rsidR="00A555A5" w:rsidRPr="00E80D3F" w:rsidRDefault="00CE6676" w:rsidP="002B2309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0D3F">
              <w:rPr>
                <w:rFonts w:ascii="Arial" w:hAnsi="Arial" w:cs="Arial"/>
                <w:b/>
                <w:sz w:val="20"/>
                <w:szCs w:val="20"/>
              </w:rPr>
              <w:t>Bélanger</w:t>
            </w:r>
            <w:r w:rsidR="00E80D3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E80D3F">
              <w:rPr>
                <w:rFonts w:ascii="Arial" w:hAnsi="Arial" w:cs="Arial"/>
                <w:b/>
                <w:sz w:val="20"/>
                <w:szCs w:val="20"/>
              </w:rPr>
              <w:t xml:space="preserve"> Jérôme</w:t>
            </w:r>
          </w:p>
          <w:p w14:paraId="5DCCFD11" w14:textId="1C15681F" w:rsidR="00A555A5" w:rsidRPr="00BA1B59" w:rsidRDefault="00A555A5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Université de Montréal</w:t>
            </w:r>
          </w:p>
          <w:p w14:paraId="18F8B02F" w14:textId="18D8BF5D" w:rsidR="00CE6676" w:rsidRPr="00BA1B59" w:rsidRDefault="00A555A5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Jerome.belanger.2@umontreal.ca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178BCAE0" w14:textId="6E6D3812" w:rsidR="00CE6676" w:rsidRPr="00BA1B59" w:rsidRDefault="00CE6676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2977" w:type="dxa"/>
          </w:tcPr>
          <w:p w14:paraId="68F2B802" w14:textId="4342F5F6" w:rsidR="00CE6676" w:rsidRPr="00BA1B59" w:rsidRDefault="00A555A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Santé et mieux-être au travail</w:t>
            </w:r>
          </w:p>
        </w:tc>
        <w:tc>
          <w:tcPr>
            <w:tcW w:w="2998" w:type="dxa"/>
          </w:tcPr>
          <w:p w14:paraId="428A0D40" w14:textId="1EB4051C" w:rsidR="00CE6676" w:rsidRPr="00BA1B59" w:rsidRDefault="00A555A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Observatoire sur la santé et le mieux-être au travail </w:t>
            </w:r>
            <w:r w:rsidR="00E80D3F">
              <w:rPr>
                <w:rFonts w:ascii="Arial" w:hAnsi="Arial" w:cs="Arial"/>
                <w:sz w:val="20"/>
                <w:szCs w:val="20"/>
              </w:rPr>
              <w:t>- UdeM</w:t>
            </w:r>
          </w:p>
        </w:tc>
      </w:tr>
      <w:tr w:rsidR="00CE6676" w:rsidRPr="00BA1B59" w14:paraId="55B910C9" w14:textId="77777777" w:rsidTr="67572612">
        <w:trPr>
          <w:cantSplit/>
        </w:trPr>
        <w:tc>
          <w:tcPr>
            <w:tcW w:w="3964" w:type="dxa"/>
          </w:tcPr>
          <w:p w14:paraId="5100D16D" w14:textId="084D03DE" w:rsidR="00A555A5" w:rsidRPr="00E80D3F" w:rsidRDefault="00CE6676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0D3F">
              <w:rPr>
                <w:rFonts w:ascii="Arial" w:hAnsi="Arial" w:cs="Arial"/>
                <w:b/>
                <w:sz w:val="20"/>
                <w:szCs w:val="20"/>
              </w:rPr>
              <w:t>Bélanger-Marceau</w:t>
            </w:r>
            <w:r w:rsidR="00E80D3F" w:rsidRPr="00E80D3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E80D3F">
              <w:rPr>
                <w:rFonts w:ascii="Arial" w:hAnsi="Arial" w:cs="Arial"/>
                <w:b/>
                <w:sz w:val="20"/>
                <w:szCs w:val="20"/>
              </w:rPr>
              <w:t xml:space="preserve"> Samuel</w:t>
            </w:r>
          </w:p>
          <w:p w14:paraId="7C4C91CB" w14:textId="3A5FCD1F" w:rsidR="00A555A5" w:rsidRPr="00BA1B59" w:rsidRDefault="00E80D3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Alliance Sport-Études </w:t>
            </w:r>
            <w:hyperlink r:id="rId68" w:history="1">
              <w:r w:rsidR="00A555A5"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sbmarceau@alliancesportetudes.ca</w:t>
              </w:r>
            </w:hyperlink>
            <w:r w:rsidR="00A555A5"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2E5E66" w14:textId="6D27517A" w:rsidR="00CE6676" w:rsidRPr="00BA1B59" w:rsidRDefault="00A555A5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https://alliancesportetudes.ca/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13E856E9" w14:textId="6F0CF4A3" w:rsidR="00CE6676" w:rsidRPr="00BA1B59" w:rsidRDefault="00CE6676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P3</w:t>
            </w:r>
          </w:p>
        </w:tc>
        <w:tc>
          <w:tcPr>
            <w:tcW w:w="2977" w:type="dxa"/>
          </w:tcPr>
          <w:p w14:paraId="79B9A12E" w14:textId="696EA6EF" w:rsidR="00A555A5" w:rsidRPr="00BA1B59" w:rsidRDefault="00A555A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Activité physique</w:t>
            </w:r>
          </w:p>
          <w:p w14:paraId="76019725" w14:textId="084A7A40" w:rsidR="00A555A5" w:rsidRPr="00BA1B59" w:rsidRDefault="00A555A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Transfert des connaissances</w:t>
            </w:r>
          </w:p>
          <w:p w14:paraId="1BE3533C" w14:textId="6A4A47B4" w:rsidR="00CE6676" w:rsidRPr="00BA1B59" w:rsidRDefault="00A555A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Sport de haut niveau</w:t>
            </w:r>
          </w:p>
        </w:tc>
        <w:tc>
          <w:tcPr>
            <w:tcW w:w="2998" w:type="dxa"/>
          </w:tcPr>
          <w:p w14:paraId="7AFCF7BD" w14:textId="0D9A1AD1" w:rsidR="00CE6676" w:rsidRPr="00BA1B59" w:rsidRDefault="00E80D3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555A5" w:rsidRPr="00BA1B59" w14:paraId="3334BBB4" w14:textId="77777777" w:rsidTr="67572612">
        <w:trPr>
          <w:cantSplit/>
        </w:trPr>
        <w:tc>
          <w:tcPr>
            <w:tcW w:w="3964" w:type="dxa"/>
          </w:tcPr>
          <w:p w14:paraId="46BEEB69" w14:textId="43331299" w:rsidR="00A555A5" w:rsidRPr="00E80D3F" w:rsidRDefault="00A555A5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80D3F">
              <w:rPr>
                <w:rFonts w:ascii="Arial" w:hAnsi="Arial" w:cs="Arial"/>
                <w:b/>
                <w:sz w:val="20"/>
                <w:szCs w:val="20"/>
              </w:rPr>
              <w:t>Bendjaballah</w:t>
            </w:r>
            <w:proofErr w:type="spellEnd"/>
            <w:r w:rsidR="005A0182" w:rsidRPr="00E80D3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E80D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80D3F">
              <w:rPr>
                <w:rFonts w:ascii="Arial" w:hAnsi="Arial" w:cs="Arial"/>
                <w:b/>
                <w:sz w:val="20"/>
                <w:szCs w:val="20"/>
              </w:rPr>
              <w:t>Islem</w:t>
            </w:r>
            <w:proofErr w:type="spellEnd"/>
          </w:p>
          <w:p w14:paraId="3F88CE85" w14:textId="77777777" w:rsidR="00E80D3F" w:rsidRPr="00640437" w:rsidRDefault="00E80D3F" w:rsidP="00E80D3F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PROMIS </w:t>
            </w:r>
            <w:hyperlink r:id="rId70" w:history="1">
              <w:r w:rsidRPr="00640437">
                <w:rPr>
                  <w:rFonts w:ascii="Arial" w:hAnsi="Arial" w:cs="Arial"/>
                  <w:sz w:val="20"/>
                  <w:szCs w:val="20"/>
                </w:rPr>
                <w:t>Aide aux immigrants et réfugiés</w:t>
              </w:r>
            </w:hyperlink>
          </w:p>
          <w:p w14:paraId="64ADF600" w14:textId="77777777" w:rsidR="00A555A5" w:rsidRPr="00C87D8F" w:rsidRDefault="00A555A5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Pr="00C87D8F">
                <w:rPr>
                  <w:rStyle w:val="Lienhypertexte"/>
                  <w:rFonts w:ascii="Arial" w:hAnsi="Arial" w:cs="Arial"/>
                  <w:sz w:val="20"/>
                  <w:szCs w:val="20"/>
                </w:rPr>
                <w:t>Islembendjaballah@gmail.com</w:t>
              </w:r>
            </w:hyperlink>
            <w:r w:rsidRPr="00C87D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8B772C" w14:textId="3CB6B01B" w:rsidR="00A555A5" w:rsidRPr="00C87D8F" w:rsidRDefault="00A555A5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Pr="00C87D8F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https://www.linkedin.com/in/islem-bendjaballah-3a6035164/</w:t>
              </w:r>
            </w:hyperlink>
            <w:r w:rsidRPr="00C87D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3A678663" w14:textId="41A645FB" w:rsidR="00A555A5" w:rsidRPr="00BA1B59" w:rsidRDefault="00F07D66" w:rsidP="002B2309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P4</w:t>
            </w:r>
          </w:p>
        </w:tc>
        <w:tc>
          <w:tcPr>
            <w:tcW w:w="2977" w:type="dxa"/>
          </w:tcPr>
          <w:p w14:paraId="4E5F4DEB" w14:textId="77777777" w:rsidR="00A555A5" w:rsidRPr="00BA1B59" w:rsidRDefault="00A555A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Étudiants internationaux</w:t>
            </w:r>
          </w:p>
          <w:p w14:paraId="26F9CA00" w14:textId="77777777" w:rsidR="00A555A5" w:rsidRPr="00BA1B59" w:rsidRDefault="00A555A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Expérience migratoire</w:t>
            </w:r>
          </w:p>
          <w:p w14:paraId="34698EC7" w14:textId="77777777" w:rsidR="00A555A5" w:rsidRPr="00BA1B59" w:rsidRDefault="00A555A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Chez-soi</w:t>
            </w:r>
          </w:p>
          <w:p w14:paraId="309B4EAB" w14:textId="65672144" w:rsidR="00A555A5" w:rsidRPr="00BA1B59" w:rsidRDefault="00A555A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Études urbaines</w:t>
            </w:r>
          </w:p>
        </w:tc>
        <w:tc>
          <w:tcPr>
            <w:tcW w:w="2998" w:type="dxa"/>
          </w:tcPr>
          <w:p w14:paraId="7D36F8A6" w14:textId="27724C3A" w:rsidR="00A555A5" w:rsidRPr="00BA1B59" w:rsidRDefault="00E80D3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125D3A2" w14:textId="77777777" w:rsidR="00A555A5" w:rsidRPr="00BA1B59" w:rsidRDefault="00A555A5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76" w:rsidRPr="00BA1B59" w14:paraId="7513DAFE" w14:textId="77777777" w:rsidTr="67572612">
        <w:trPr>
          <w:cantSplit/>
        </w:trPr>
        <w:tc>
          <w:tcPr>
            <w:tcW w:w="3964" w:type="dxa"/>
          </w:tcPr>
          <w:p w14:paraId="601E0224" w14:textId="720D82C4" w:rsidR="00C131E6" w:rsidRPr="005A0182" w:rsidRDefault="00CE6676" w:rsidP="002B2309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5A0182">
              <w:rPr>
                <w:rFonts w:ascii="Arial" w:hAnsi="Arial" w:cs="Arial"/>
                <w:b/>
                <w:sz w:val="20"/>
                <w:szCs w:val="20"/>
              </w:rPr>
              <w:t>Bergeron</w:t>
            </w:r>
            <w:r w:rsidR="005A0182" w:rsidRPr="005A018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5A0182">
              <w:rPr>
                <w:rFonts w:ascii="Arial" w:hAnsi="Arial" w:cs="Arial"/>
                <w:b/>
                <w:sz w:val="20"/>
                <w:szCs w:val="20"/>
              </w:rPr>
              <w:t xml:space="preserve"> Manon</w:t>
            </w:r>
          </w:p>
          <w:p w14:paraId="0C61D3E2" w14:textId="6593F51D" w:rsidR="00C131E6" w:rsidRPr="00BA1B59" w:rsidRDefault="00C131E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Université du Québec à Montréal</w:t>
            </w:r>
          </w:p>
          <w:p w14:paraId="3BF3349B" w14:textId="3E70C6F5" w:rsidR="00CE6676" w:rsidRPr="00BA1B59" w:rsidRDefault="00C131E6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bergeron.manon@uqam.ca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4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https://chairevssmes.uqam.ca/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C35FAEB" w14:textId="5F11F2D8" w:rsidR="00CE6676" w:rsidRPr="00BA1B59" w:rsidRDefault="00CE6676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T3</w:t>
            </w:r>
          </w:p>
        </w:tc>
        <w:tc>
          <w:tcPr>
            <w:tcW w:w="2977" w:type="dxa"/>
          </w:tcPr>
          <w:p w14:paraId="7B80B26C" w14:textId="77777777" w:rsidR="00C131E6" w:rsidRPr="00BA1B59" w:rsidRDefault="00C131E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Violences sexuelles</w:t>
            </w:r>
          </w:p>
          <w:p w14:paraId="69DA3AFC" w14:textId="77777777" w:rsidR="00CE6676" w:rsidRPr="00BA1B59" w:rsidRDefault="00C131E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Prévention</w:t>
            </w:r>
          </w:p>
          <w:p w14:paraId="394A0ACB" w14:textId="77777777" w:rsidR="00C131E6" w:rsidRPr="00BA1B59" w:rsidRDefault="00C131E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Évaluation</w:t>
            </w:r>
          </w:p>
          <w:p w14:paraId="500D2203" w14:textId="77777777" w:rsidR="00C131E6" w:rsidRPr="00BA1B59" w:rsidRDefault="00C131E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Recherche partenariale</w:t>
            </w:r>
          </w:p>
          <w:p w14:paraId="2B15C10B" w14:textId="0CB7CE26" w:rsidR="00C131E6" w:rsidRPr="00BA1B59" w:rsidRDefault="00C131E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Approches féministes</w:t>
            </w:r>
          </w:p>
        </w:tc>
        <w:tc>
          <w:tcPr>
            <w:tcW w:w="2998" w:type="dxa"/>
          </w:tcPr>
          <w:p w14:paraId="5F2B2AB6" w14:textId="6D50FFD4" w:rsidR="00CE6676" w:rsidRPr="00BA1B59" w:rsidRDefault="00C131E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Chaire de recherche sur les violences sexistes et sexuelles en milieu d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enseignement supérieur</w:t>
            </w:r>
          </w:p>
          <w:p w14:paraId="66FFEEFA" w14:textId="53ED652E" w:rsidR="00C131E6" w:rsidRPr="00BA1B59" w:rsidRDefault="00C131E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Réseau québécois en études féministes</w:t>
            </w:r>
          </w:p>
          <w:p w14:paraId="7C9B8395" w14:textId="59DE60C4" w:rsidR="00C131E6" w:rsidRPr="00BA1B59" w:rsidRDefault="00C131E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Équipe violence sexuelle et santé</w:t>
            </w:r>
          </w:p>
        </w:tc>
      </w:tr>
      <w:tr w:rsidR="00CE6676" w:rsidRPr="00BA1B59" w14:paraId="21AA61FC" w14:textId="77777777" w:rsidTr="67572612">
        <w:trPr>
          <w:cantSplit/>
        </w:trPr>
        <w:tc>
          <w:tcPr>
            <w:tcW w:w="3964" w:type="dxa"/>
          </w:tcPr>
          <w:p w14:paraId="6E793991" w14:textId="273FE436" w:rsidR="00815894" w:rsidRPr="000A7A8C" w:rsidRDefault="00CE6676" w:rsidP="002B2309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A7A8C">
              <w:rPr>
                <w:rFonts w:ascii="Arial" w:hAnsi="Arial" w:cs="Arial"/>
                <w:b/>
                <w:sz w:val="20"/>
                <w:szCs w:val="20"/>
              </w:rPr>
              <w:lastRenderedPageBreak/>
              <w:t>Blackburn</w:t>
            </w:r>
            <w:r w:rsidR="000A7A8C" w:rsidRPr="000A7A8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0A7A8C">
              <w:rPr>
                <w:rFonts w:ascii="Arial" w:hAnsi="Arial" w:cs="Arial"/>
                <w:b/>
                <w:sz w:val="20"/>
                <w:szCs w:val="20"/>
              </w:rPr>
              <w:t xml:space="preserve"> Marie-Ève</w:t>
            </w:r>
            <w:r w:rsidR="00815894" w:rsidRPr="000A7A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09DB24D" w14:textId="72C0EE0C" w:rsidR="00CE6676" w:rsidRPr="00BA1B59" w:rsidRDefault="00815894" w:rsidP="002B2309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Cégep de Jonquière</w:t>
            </w:r>
          </w:p>
          <w:p w14:paraId="254FE194" w14:textId="77777777" w:rsidR="00C131E6" w:rsidRPr="00BA1B59" w:rsidRDefault="00C131E6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marie-eveblackburn@cegepjonquiere.ca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47E643" w14:textId="4FA9BA31" w:rsidR="00C131E6" w:rsidRPr="00BA1B59" w:rsidRDefault="00C131E6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https://ecobes.cegepjonquiere.ca/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B59">
              <w:rPr>
                <w:rFonts w:ascii="Arial" w:hAnsi="Arial" w:cs="Arial"/>
                <w:sz w:val="20"/>
                <w:szCs w:val="20"/>
              </w:rPr>
              <w:br/>
            </w:r>
            <w:hyperlink r:id="rId77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https://www.visaj.ca/equipe/marie-eve-blackburn/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21C86FDA" w14:textId="77777777" w:rsidR="000A7A8C" w:rsidRDefault="00CE6676" w:rsidP="00003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T3</w:t>
            </w:r>
          </w:p>
          <w:p w14:paraId="35598177" w14:textId="2177B2A6" w:rsidR="00CE6676" w:rsidRPr="00BA1B59" w:rsidRDefault="00CE6676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T12</w:t>
            </w:r>
          </w:p>
        </w:tc>
        <w:tc>
          <w:tcPr>
            <w:tcW w:w="2977" w:type="dxa"/>
          </w:tcPr>
          <w:p w14:paraId="6D530910" w14:textId="77777777" w:rsidR="00C131E6" w:rsidRPr="00BA1B59" w:rsidRDefault="00C131E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Violence à caractère sexuel</w:t>
            </w:r>
          </w:p>
          <w:p w14:paraId="3D507327" w14:textId="77777777" w:rsidR="00C131E6" w:rsidRPr="00BA1B59" w:rsidRDefault="00C131E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Image corporelle</w:t>
            </w:r>
          </w:p>
          <w:p w14:paraId="0BB333E9" w14:textId="77777777" w:rsidR="00C131E6" w:rsidRPr="00BA1B59" w:rsidRDefault="00C131E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Jeunes adultes</w:t>
            </w:r>
          </w:p>
          <w:p w14:paraId="1F9CA69A" w14:textId="77777777" w:rsidR="00C131E6" w:rsidRPr="00BA1B59" w:rsidRDefault="00C131E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Violence intime</w:t>
            </w:r>
          </w:p>
          <w:p w14:paraId="1CC3AE40" w14:textId="2ED099E3" w:rsidR="00CE6676" w:rsidRPr="00BA1B59" w:rsidRDefault="00C131E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Estime de soi</w:t>
            </w:r>
          </w:p>
        </w:tc>
        <w:tc>
          <w:tcPr>
            <w:tcW w:w="2998" w:type="dxa"/>
          </w:tcPr>
          <w:p w14:paraId="188BA796" w14:textId="77777777" w:rsidR="00A41341" w:rsidRDefault="00A41341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Centre d’Étude des Conditions de vie et des Besoins de la population - Recherche et transfert du Cégep de Jonquière</w:t>
            </w:r>
          </w:p>
          <w:p w14:paraId="2E5D9A2F" w14:textId="6BE3ADB3" w:rsidR="00C131E6" w:rsidRPr="00BA1B59" w:rsidRDefault="00C131E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Chaire de recherche VISAJ UQAC-Cégep de Jonquière</w:t>
            </w:r>
            <w:r w:rsidR="00303C33">
              <w:rPr>
                <w:rFonts w:ascii="Arial" w:hAnsi="Arial" w:cs="Arial"/>
                <w:sz w:val="20"/>
                <w:szCs w:val="20"/>
              </w:rPr>
              <w:t xml:space="preserve"> (c</w:t>
            </w:r>
            <w:r w:rsidRPr="00640437">
              <w:rPr>
                <w:rFonts w:ascii="Arial" w:hAnsi="Arial" w:cs="Arial"/>
                <w:sz w:val="20"/>
                <w:szCs w:val="20"/>
              </w:rPr>
              <w:t>otitulaire</w:t>
            </w:r>
            <w:r w:rsidRPr="00BA1B5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69DFED2" w14:textId="0DBE89B7" w:rsidR="00C131E6" w:rsidRPr="00BA1B59" w:rsidRDefault="00C131E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Centre de recherche du CIUSSS du Saguenay</w:t>
            </w:r>
            <w:r w:rsidR="00863FE8">
              <w:rPr>
                <w:rFonts w:ascii="Arial" w:hAnsi="Arial" w:cs="Arial"/>
                <w:sz w:val="20"/>
                <w:szCs w:val="20"/>
              </w:rPr>
              <w:t>–</w:t>
            </w:r>
            <w:r w:rsidRPr="00BA1B59">
              <w:rPr>
                <w:rFonts w:ascii="Arial" w:hAnsi="Arial" w:cs="Arial"/>
                <w:sz w:val="20"/>
                <w:szCs w:val="20"/>
              </w:rPr>
              <w:t xml:space="preserve">Lac-Saint-Jean </w:t>
            </w:r>
          </w:p>
          <w:p w14:paraId="1F427B46" w14:textId="5880B386" w:rsidR="00C131E6" w:rsidRPr="00BA1B59" w:rsidRDefault="00C131E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Chaire sur les violences sexistes et sexuelles en milieu d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enseignement supérieur</w:t>
            </w:r>
            <w:r w:rsidR="00303C33">
              <w:rPr>
                <w:rFonts w:ascii="Arial" w:hAnsi="Arial" w:cs="Arial"/>
                <w:sz w:val="20"/>
                <w:szCs w:val="20"/>
              </w:rPr>
              <w:t>-</w:t>
            </w:r>
            <w:r w:rsidRPr="00BA1B59">
              <w:rPr>
                <w:rFonts w:ascii="Arial" w:hAnsi="Arial" w:cs="Arial"/>
                <w:sz w:val="20"/>
                <w:szCs w:val="20"/>
              </w:rPr>
              <w:t xml:space="preserve">UQAM </w:t>
            </w:r>
          </w:p>
          <w:p w14:paraId="6872F170" w14:textId="1906DAE6" w:rsidR="00303C33" w:rsidRDefault="00815894" w:rsidP="00303C33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Centre de recherche Charles-Le </w:t>
            </w:r>
            <w:proofErr w:type="spellStart"/>
            <w:r w:rsidRPr="00640437">
              <w:rPr>
                <w:rFonts w:ascii="Arial" w:hAnsi="Arial" w:cs="Arial"/>
                <w:sz w:val="20"/>
                <w:szCs w:val="20"/>
              </w:rPr>
              <w:t>Moyne</w:t>
            </w:r>
            <w:proofErr w:type="spellEnd"/>
          </w:p>
          <w:p w14:paraId="1A008992" w14:textId="5551BA83" w:rsidR="00CE6676" w:rsidRPr="00BA1B59" w:rsidRDefault="0081589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Centre intersectoriel sur la santé durable</w:t>
            </w:r>
          </w:p>
        </w:tc>
      </w:tr>
      <w:tr w:rsidR="00466C40" w:rsidRPr="00BA1B59" w14:paraId="43D8E9CF" w14:textId="77777777" w:rsidTr="67572612">
        <w:tc>
          <w:tcPr>
            <w:tcW w:w="3964" w:type="dxa"/>
          </w:tcPr>
          <w:p w14:paraId="3621C0D4" w14:textId="03A2E911" w:rsidR="00466C40" w:rsidRPr="0001042E" w:rsidRDefault="00466C40" w:rsidP="002B2309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1042E">
              <w:rPr>
                <w:rFonts w:ascii="Arial" w:hAnsi="Arial" w:cs="Arial"/>
                <w:b/>
                <w:sz w:val="20"/>
                <w:szCs w:val="20"/>
              </w:rPr>
              <w:t>Bloom</w:t>
            </w:r>
            <w:r w:rsidR="0001042E" w:rsidRPr="0001042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01042E">
              <w:rPr>
                <w:rFonts w:ascii="Arial" w:hAnsi="Arial" w:cs="Arial"/>
                <w:b/>
                <w:sz w:val="20"/>
                <w:szCs w:val="20"/>
              </w:rPr>
              <w:t xml:space="preserve"> Elana</w:t>
            </w:r>
          </w:p>
          <w:p w14:paraId="47EF5FC1" w14:textId="77777777" w:rsidR="00466C40" w:rsidRPr="00BA1B59" w:rsidRDefault="00466C40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Université Concordia</w:t>
            </w:r>
          </w:p>
          <w:p w14:paraId="453947AE" w14:textId="77777777" w:rsidR="00466C40" w:rsidRPr="00BA1B59" w:rsidRDefault="00466C40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78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elana.bloom@concordia.ca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7FAC83" w14:textId="77777777" w:rsidR="00466C40" w:rsidRPr="00BA1B59" w:rsidRDefault="00466C40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79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https://www.concordia.ca/health/mental-health.html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A09F04F" w14:textId="77777777" w:rsidR="00466C40" w:rsidRPr="00BA1B59" w:rsidRDefault="00466C40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M4</w:t>
            </w:r>
          </w:p>
        </w:tc>
        <w:tc>
          <w:tcPr>
            <w:tcW w:w="2977" w:type="dxa"/>
          </w:tcPr>
          <w:p w14:paraId="4A54F4EB" w14:textId="77777777" w:rsidR="00466C40" w:rsidRPr="00BA1B59" w:rsidRDefault="00466C40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Environnements favorables</w:t>
            </w:r>
          </w:p>
          <w:p w14:paraId="3844BCA1" w14:textId="77777777" w:rsidR="00466C40" w:rsidRPr="00BA1B59" w:rsidRDefault="00466C40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Promotion de la santé</w:t>
            </w:r>
          </w:p>
          <w:p w14:paraId="40053D7C" w14:textId="77777777" w:rsidR="00466C40" w:rsidRPr="00BA1B59" w:rsidRDefault="00466C40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Approches éducatives</w:t>
            </w:r>
          </w:p>
          <w:p w14:paraId="2414A573" w14:textId="77777777" w:rsidR="00466C40" w:rsidRPr="00BA1B59" w:rsidRDefault="00466C40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Jeunes adultes</w:t>
            </w:r>
          </w:p>
          <w:p w14:paraId="471BF9BB" w14:textId="77777777" w:rsidR="00466C40" w:rsidRPr="00BA1B59" w:rsidRDefault="00466C40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Évaluation</w:t>
            </w:r>
          </w:p>
          <w:p w14:paraId="17484351" w14:textId="77777777" w:rsidR="00466C40" w:rsidRPr="00BA1B59" w:rsidRDefault="00466C40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Activité physique</w:t>
            </w:r>
          </w:p>
        </w:tc>
        <w:tc>
          <w:tcPr>
            <w:tcW w:w="2998" w:type="dxa"/>
          </w:tcPr>
          <w:p w14:paraId="4A4B3FBC" w14:textId="525176FF" w:rsidR="00466C40" w:rsidRPr="00BA1B59" w:rsidRDefault="002D3D98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63C63" w:rsidRPr="00BA1B59" w14:paraId="7DAF5CF0" w14:textId="77777777" w:rsidTr="67572612">
        <w:tc>
          <w:tcPr>
            <w:tcW w:w="3964" w:type="dxa"/>
          </w:tcPr>
          <w:p w14:paraId="2CB11620" w14:textId="4FCFE1A9" w:rsidR="00C63C63" w:rsidRPr="002D3D98" w:rsidRDefault="00C63C63" w:rsidP="002B2309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2D3D98">
              <w:rPr>
                <w:rFonts w:ascii="Arial" w:hAnsi="Arial" w:cs="Arial"/>
                <w:b/>
                <w:sz w:val="20"/>
                <w:szCs w:val="20"/>
              </w:rPr>
              <w:t>Bordeleau</w:t>
            </w:r>
            <w:r w:rsidR="002D3D98" w:rsidRPr="002D3D9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D3D98">
              <w:rPr>
                <w:rFonts w:ascii="Arial" w:hAnsi="Arial" w:cs="Arial"/>
                <w:b/>
                <w:sz w:val="20"/>
                <w:szCs w:val="20"/>
              </w:rPr>
              <w:t xml:space="preserve"> Nathalie</w:t>
            </w:r>
          </w:p>
          <w:p w14:paraId="088F79D3" w14:textId="5224D4FF" w:rsidR="002D3D98" w:rsidRPr="00640437" w:rsidRDefault="002D3D98" w:rsidP="002D3D98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CIUSSS </w:t>
            </w:r>
            <w:proofErr w:type="spellStart"/>
            <w:r w:rsidRPr="00640437">
              <w:rPr>
                <w:rFonts w:ascii="Arial" w:hAnsi="Arial" w:cs="Arial"/>
                <w:sz w:val="20"/>
                <w:szCs w:val="20"/>
              </w:rPr>
              <w:t>Centre-Sud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40437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40437">
              <w:rPr>
                <w:rFonts w:ascii="Arial" w:hAnsi="Arial" w:cs="Arial"/>
                <w:sz w:val="20"/>
                <w:szCs w:val="20"/>
              </w:rPr>
              <w:t>l’Île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40437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40437">
              <w:rPr>
                <w:rFonts w:ascii="Arial" w:hAnsi="Arial" w:cs="Arial"/>
                <w:sz w:val="20"/>
                <w:szCs w:val="20"/>
              </w:rPr>
              <w:t>Montréal</w:t>
            </w:r>
            <w:proofErr w:type="spellEnd"/>
          </w:p>
          <w:p w14:paraId="20AAA677" w14:textId="77777777" w:rsidR="00C63C63" w:rsidRPr="002D3D98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Pr="002D3D98">
                <w:rPr>
                  <w:rStyle w:val="Lienhypertexte"/>
                  <w:rFonts w:ascii="Arial" w:hAnsi="Arial" w:cs="Arial"/>
                  <w:sz w:val="20"/>
                  <w:szCs w:val="20"/>
                </w:rPr>
                <w:t>nathalie.bordeleau.ccsmtl@ssss.gouv.qc.ca</w:t>
              </w:r>
            </w:hyperlink>
            <w:r w:rsidRPr="002D3D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027BC7" w14:textId="4DC0D8BB" w:rsidR="00C63C63" w:rsidRPr="00C87D8F" w:rsidRDefault="00C63C63" w:rsidP="002B2309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Pr="00C87D8F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www.linkedin.com/in/nathalie-bordeleau-a987b1240</w:t>
              </w:r>
            </w:hyperlink>
            <w:r w:rsidRPr="00C87D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0D534CF9" w14:textId="055B611B" w:rsidR="00C63C63" w:rsidRPr="00BA1B59" w:rsidRDefault="002D3D98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</w:t>
            </w:r>
          </w:p>
        </w:tc>
        <w:tc>
          <w:tcPr>
            <w:tcW w:w="2977" w:type="dxa"/>
          </w:tcPr>
          <w:p w14:paraId="1C38ED0A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Promotion de la santé et prévention</w:t>
            </w:r>
          </w:p>
          <w:p w14:paraId="4EEA4A9C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Bien-être et santé mentale étudiante en enseignement supérieur</w:t>
            </w:r>
          </w:p>
          <w:p w14:paraId="0D3D226F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Jeunes adultes</w:t>
            </w:r>
          </w:p>
          <w:p w14:paraId="7D5EB50B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Prévention du suicide</w:t>
            </w:r>
          </w:p>
          <w:p w14:paraId="35545418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Soutien par les pair.es</w:t>
            </w:r>
          </w:p>
          <w:p w14:paraId="4FBCB177" w14:textId="7F2AE22C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Santé publique</w:t>
            </w:r>
          </w:p>
        </w:tc>
        <w:tc>
          <w:tcPr>
            <w:tcW w:w="2998" w:type="dxa"/>
          </w:tcPr>
          <w:p w14:paraId="14F1073D" w14:textId="22F9557E" w:rsidR="00C63C63" w:rsidRPr="00BA1B59" w:rsidRDefault="002D3D98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63C63" w:rsidRPr="00BA1B59" w14:paraId="1D35D786" w14:textId="77777777" w:rsidTr="67572612">
        <w:trPr>
          <w:cantSplit/>
        </w:trPr>
        <w:tc>
          <w:tcPr>
            <w:tcW w:w="3964" w:type="dxa"/>
          </w:tcPr>
          <w:p w14:paraId="1808F19B" w14:textId="2A2853D4" w:rsidR="00C63C63" w:rsidRPr="002D3D98" w:rsidRDefault="00C63C63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3D98">
              <w:rPr>
                <w:rFonts w:ascii="Arial" w:hAnsi="Arial" w:cs="Arial"/>
                <w:b/>
                <w:sz w:val="20"/>
                <w:szCs w:val="20"/>
              </w:rPr>
              <w:t>Boutin</w:t>
            </w:r>
            <w:r w:rsidR="002D3D98" w:rsidRPr="002D3D9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D3D98">
              <w:rPr>
                <w:rFonts w:ascii="Arial" w:hAnsi="Arial" w:cs="Arial"/>
                <w:b/>
                <w:sz w:val="20"/>
                <w:szCs w:val="20"/>
              </w:rPr>
              <w:t xml:space="preserve"> Stéphanie</w:t>
            </w:r>
          </w:p>
          <w:p w14:paraId="3E8D9AE0" w14:textId="6F32DA23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Université du Québec à Montréal</w:t>
            </w:r>
          </w:p>
          <w:p w14:paraId="65EA9028" w14:textId="4392DED2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boutin.stephanie@uqam.ca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2A94CA2" w14:textId="5AFAC1DA" w:rsidR="00C63C63" w:rsidRPr="00BA1B59" w:rsidRDefault="00C63C63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P6</w:t>
            </w:r>
          </w:p>
        </w:tc>
        <w:tc>
          <w:tcPr>
            <w:tcW w:w="2977" w:type="dxa"/>
          </w:tcPr>
          <w:p w14:paraId="0AF68C67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Violences entre pairs</w:t>
            </w:r>
          </w:p>
          <w:p w14:paraId="48EB398C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Agression relationnelle</w:t>
            </w:r>
          </w:p>
          <w:p w14:paraId="59DF0C0B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Facteurs socio-culturels</w:t>
            </w:r>
          </w:p>
          <w:p w14:paraId="5E0604C3" w14:textId="52B5C5BB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Questions liées au genre</w:t>
            </w:r>
          </w:p>
        </w:tc>
        <w:tc>
          <w:tcPr>
            <w:tcW w:w="2998" w:type="dxa"/>
          </w:tcPr>
          <w:p w14:paraId="7B7A4855" w14:textId="640C8825" w:rsidR="00C63C63" w:rsidRPr="00BA1B59" w:rsidRDefault="002D3D98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63C63" w:rsidRPr="00BA1B59" w14:paraId="09878B0C" w14:textId="77777777" w:rsidTr="67572612">
        <w:trPr>
          <w:cantSplit/>
        </w:trPr>
        <w:tc>
          <w:tcPr>
            <w:tcW w:w="3964" w:type="dxa"/>
          </w:tcPr>
          <w:p w14:paraId="2255C4DB" w14:textId="4E8BD2A8" w:rsidR="00C63C63" w:rsidRPr="001F5880" w:rsidRDefault="00C63C63" w:rsidP="002B2309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F5880">
              <w:rPr>
                <w:rFonts w:ascii="Arial" w:hAnsi="Arial" w:cs="Arial"/>
                <w:b/>
                <w:sz w:val="20"/>
                <w:szCs w:val="20"/>
              </w:rPr>
              <w:t>Bradette</w:t>
            </w:r>
            <w:proofErr w:type="spellEnd"/>
            <w:r w:rsidR="001F5880" w:rsidRPr="001F588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1F5880">
              <w:rPr>
                <w:rFonts w:ascii="Arial" w:hAnsi="Arial" w:cs="Arial"/>
                <w:b/>
                <w:sz w:val="20"/>
                <w:szCs w:val="20"/>
              </w:rPr>
              <w:t xml:space="preserve"> Annie</w:t>
            </w:r>
          </w:p>
          <w:p w14:paraId="06262305" w14:textId="02057637" w:rsidR="00C63C63" w:rsidRPr="00BA1B59" w:rsidRDefault="00C63C63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Cégep Édouard-Montpetit</w:t>
            </w:r>
          </w:p>
          <w:p w14:paraId="6B2DCCE4" w14:textId="3395DF2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annie.bradette@cegepmontpetit.ca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71A3C17" w14:textId="60EBA5B4" w:rsidR="00C63C63" w:rsidRPr="00BA1B59" w:rsidRDefault="00C63C63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T7</w:t>
            </w:r>
          </w:p>
        </w:tc>
        <w:tc>
          <w:tcPr>
            <w:tcW w:w="2977" w:type="dxa"/>
          </w:tcPr>
          <w:p w14:paraId="22F50834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Saines habitudes de vie</w:t>
            </w:r>
          </w:p>
          <w:p w14:paraId="06393DBE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Éducation physique</w:t>
            </w:r>
          </w:p>
          <w:p w14:paraId="347A1B38" w14:textId="017FF178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Pédagogie collégiale</w:t>
            </w:r>
          </w:p>
          <w:p w14:paraId="24802289" w14:textId="313D39C0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Motivation</w:t>
            </w:r>
          </w:p>
        </w:tc>
        <w:tc>
          <w:tcPr>
            <w:tcW w:w="2998" w:type="dxa"/>
          </w:tcPr>
          <w:p w14:paraId="3A3F5A62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62B9B5FD" w14:textId="617BCA24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Fédération des éducateurs éducatrices physiques enseignants du Québec</w:t>
            </w:r>
          </w:p>
        </w:tc>
      </w:tr>
      <w:tr w:rsidR="00C63C63" w:rsidRPr="003D4091" w14:paraId="3A69DDBE" w14:textId="77777777" w:rsidTr="67572612">
        <w:trPr>
          <w:cantSplit/>
        </w:trPr>
        <w:tc>
          <w:tcPr>
            <w:tcW w:w="3964" w:type="dxa"/>
          </w:tcPr>
          <w:p w14:paraId="692E955C" w14:textId="102E2AEC" w:rsidR="00C63C63" w:rsidRDefault="00C63C63" w:rsidP="002B2309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1700">
              <w:rPr>
                <w:rFonts w:ascii="Arial" w:hAnsi="Arial" w:cs="Arial"/>
                <w:b/>
                <w:sz w:val="20"/>
                <w:szCs w:val="20"/>
              </w:rPr>
              <w:lastRenderedPageBreak/>
              <w:t>Braney</w:t>
            </w:r>
            <w:proofErr w:type="spellEnd"/>
            <w:r w:rsidR="00084FF9" w:rsidRPr="005E170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5E17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E1700">
              <w:rPr>
                <w:rFonts w:ascii="Arial" w:hAnsi="Arial" w:cs="Arial"/>
                <w:b/>
                <w:sz w:val="20"/>
                <w:szCs w:val="20"/>
              </w:rPr>
              <w:t>Stéphane</w:t>
            </w:r>
          </w:p>
          <w:p w14:paraId="3DF8C8CA" w14:textId="610182C8" w:rsidR="005E1700" w:rsidRPr="001F5880" w:rsidRDefault="001F5880" w:rsidP="000644C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F5880">
              <w:rPr>
                <w:rFonts w:ascii="Arial" w:hAnsi="Arial" w:cs="Arial"/>
                <w:sz w:val="20"/>
                <w:szCs w:val="20"/>
              </w:rPr>
              <w:t>Association québécoise pour l’équité et l’inclusion au postsecondaire</w:t>
            </w:r>
          </w:p>
          <w:p w14:paraId="0A74CFEE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direction@aqeips.qc.ca</w:t>
              </w:r>
            </w:hyperlink>
          </w:p>
          <w:p w14:paraId="5D7F1A74" w14:textId="7D49CA16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https://aqeips.org/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026BB77" w14:textId="1A3A1AA2" w:rsidR="00C63C63" w:rsidRPr="00BA1B59" w:rsidRDefault="00DB26B7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P5</w:t>
            </w:r>
          </w:p>
        </w:tc>
        <w:tc>
          <w:tcPr>
            <w:tcW w:w="2977" w:type="dxa"/>
          </w:tcPr>
          <w:p w14:paraId="5568780A" w14:textId="4D18BC95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Promotion de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éducation</w:t>
            </w:r>
          </w:p>
          <w:p w14:paraId="249732C0" w14:textId="2929603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Éducation inclusive</w:t>
            </w:r>
          </w:p>
          <w:p w14:paraId="6BBEE09C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Promotion des droits des personnes étudiantes en situation de handicap</w:t>
            </w:r>
          </w:p>
          <w:p w14:paraId="18F2B094" w14:textId="3610E69B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Accessibilité universelle</w:t>
            </w:r>
          </w:p>
        </w:tc>
        <w:tc>
          <w:tcPr>
            <w:tcW w:w="2998" w:type="dxa"/>
          </w:tcPr>
          <w:p w14:paraId="4552E6DD" w14:textId="18B1CC6C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Union étudiante de Québec</w:t>
            </w:r>
          </w:p>
          <w:p w14:paraId="5B7CA234" w14:textId="1CC37620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Confédération des organismes de personnes handicapées du Québec </w:t>
            </w:r>
          </w:p>
          <w:p w14:paraId="44609DE6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Office des personnes handicapées du Québec</w:t>
            </w:r>
          </w:p>
          <w:p w14:paraId="316CEA6B" w14:textId="1E26B8CA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BA1B59">
              <w:rPr>
                <w:rFonts w:ascii="Arial" w:hAnsi="Arial" w:cs="Arial"/>
                <w:sz w:val="20"/>
                <w:szCs w:val="20"/>
                <w:lang w:val="en-CA"/>
              </w:rPr>
              <w:t>National Educational Association of Disabled Students</w:t>
            </w:r>
          </w:p>
        </w:tc>
      </w:tr>
      <w:tr w:rsidR="00C63C63" w:rsidRPr="00BA1B59" w14:paraId="4373C91F" w14:textId="77777777" w:rsidTr="67572612">
        <w:trPr>
          <w:cantSplit/>
          <w:trHeight w:val="70"/>
        </w:trPr>
        <w:tc>
          <w:tcPr>
            <w:tcW w:w="3964" w:type="dxa"/>
          </w:tcPr>
          <w:p w14:paraId="030E3D28" w14:textId="7CF5C0A5" w:rsidR="00C63C63" w:rsidRPr="00084FF9" w:rsidRDefault="00C63C63" w:rsidP="002B2309">
            <w:pPr>
              <w:tabs>
                <w:tab w:val="center" w:pos="1874"/>
              </w:tabs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84FF9">
              <w:rPr>
                <w:rFonts w:ascii="Arial" w:hAnsi="Arial" w:cs="Arial"/>
                <w:b/>
                <w:sz w:val="20"/>
                <w:szCs w:val="20"/>
              </w:rPr>
              <w:t>Bureau</w:t>
            </w:r>
            <w:r w:rsidR="00084FF9" w:rsidRPr="00084FF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084FF9">
              <w:rPr>
                <w:rFonts w:ascii="Arial" w:hAnsi="Arial" w:cs="Arial"/>
                <w:b/>
                <w:sz w:val="20"/>
                <w:szCs w:val="20"/>
              </w:rPr>
              <w:t xml:space="preserve"> Julien</w:t>
            </w:r>
          </w:p>
          <w:p w14:paraId="65CA808D" w14:textId="5FB27A9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Université Laval</w:t>
            </w:r>
            <w:r w:rsidRPr="00BA1B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3279A72" w14:textId="37AD9CA4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julien.bureau@fse.ulaval.ca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15CCEE5" w14:textId="4D0A04C5" w:rsidR="00C63C63" w:rsidRPr="00BA1B59" w:rsidRDefault="26669CAB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7572612">
              <w:rPr>
                <w:rFonts w:ascii="Arial" w:hAnsi="Arial" w:cs="Arial"/>
                <w:sz w:val="20"/>
                <w:szCs w:val="20"/>
              </w:rPr>
              <w:t>P7</w:t>
            </w:r>
          </w:p>
        </w:tc>
        <w:tc>
          <w:tcPr>
            <w:tcW w:w="2977" w:type="dxa"/>
          </w:tcPr>
          <w:p w14:paraId="6D3818D8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Motivation</w:t>
            </w:r>
          </w:p>
          <w:p w14:paraId="420A0E3D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Autodétermination</w:t>
            </w:r>
          </w:p>
          <w:p w14:paraId="23D78B1D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Tricherie/plagiat</w:t>
            </w:r>
          </w:p>
          <w:p w14:paraId="02C1A841" w14:textId="3D8ABA43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Équité</w:t>
            </w:r>
          </w:p>
        </w:tc>
        <w:tc>
          <w:tcPr>
            <w:tcW w:w="2998" w:type="dxa"/>
          </w:tcPr>
          <w:p w14:paraId="3F10C414" w14:textId="364B2C78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Groupe de recherche sur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inadaptation psychosociale</w:t>
            </w:r>
          </w:p>
          <w:p w14:paraId="5A60824E" w14:textId="29C60063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C63" w:rsidRPr="00BA1B59" w14:paraId="33E83C3C" w14:textId="77777777" w:rsidTr="67572612">
        <w:trPr>
          <w:cantSplit/>
          <w:trHeight w:val="70"/>
        </w:trPr>
        <w:tc>
          <w:tcPr>
            <w:tcW w:w="3964" w:type="dxa"/>
          </w:tcPr>
          <w:p w14:paraId="29D9B68C" w14:textId="3530E2A9" w:rsidR="00C63C63" w:rsidRPr="00084FF9" w:rsidRDefault="00C63C63" w:rsidP="002B2309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84FF9">
              <w:rPr>
                <w:rFonts w:ascii="Arial" w:hAnsi="Arial" w:cs="Arial"/>
                <w:b/>
                <w:sz w:val="20"/>
                <w:szCs w:val="20"/>
              </w:rPr>
              <w:t>Cabot</w:t>
            </w:r>
            <w:r w:rsidR="00084FF9" w:rsidRPr="00084FF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084FF9">
              <w:rPr>
                <w:rFonts w:ascii="Arial" w:hAnsi="Arial" w:cs="Arial"/>
                <w:b/>
                <w:sz w:val="20"/>
                <w:szCs w:val="20"/>
              </w:rPr>
              <w:t xml:space="preserve"> Isabelle</w:t>
            </w:r>
          </w:p>
          <w:p w14:paraId="0AADA7F8" w14:textId="3B2C7BF3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Cégep Édouard-Montpetit</w:t>
            </w:r>
          </w:p>
          <w:p w14:paraId="74941919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isabelle.cabot@cegepmontpetit.ca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E1471D" w14:textId="66F0288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https://www.cegepmontpetit.ca/cegep/recherche/professeurs-chercheurs/isabelle-cabot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347204B8" w14:textId="12A8AF96" w:rsidR="00C63C63" w:rsidRPr="00BA1B59" w:rsidRDefault="00C63C63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T7</w:t>
            </w:r>
          </w:p>
        </w:tc>
        <w:tc>
          <w:tcPr>
            <w:tcW w:w="2977" w:type="dxa"/>
          </w:tcPr>
          <w:p w14:paraId="5848FDA4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Motivation</w:t>
            </w:r>
          </w:p>
          <w:p w14:paraId="5C78ADF5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Réussite scolaire</w:t>
            </w:r>
          </w:p>
          <w:p w14:paraId="7B3CD635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Habitudes de vie</w:t>
            </w:r>
          </w:p>
          <w:p w14:paraId="4CF8E689" w14:textId="60E7F44A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55930395" w14:textId="7C1B4900" w:rsidR="00C63C63" w:rsidRPr="00BA1B59" w:rsidRDefault="00084FF9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3B0E25A" w14:textId="2C098EC3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C63" w:rsidRPr="00BA1B59" w14:paraId="6A1F0AAF" w14:textId="77777777" w:rsidTr="67572612">
        <w:trPr>
          <w:cantSplit/>
          <w:trHeight w:val="70"/>
        </w:trPr>
        <w:tc>
          <w:tcPr>
            <w:tcW w:w="3964" w:type="dxa"/>
          </w:tcPr>
          <w:p w14:paraId="278F2660" w14:textId="333C8E6E" w:rsidR="00C63C63" w:rsidRPr="00084FF9" w:rsidRDefault="00C63C63" w:rsidP="002B2309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CA"/>
                <w14:ligatures w14:val="none"/>
              </w:rPr>
            </w:pPr>
            <w:r w:rsidRPr="00084FF9">
              <w:rPr>
                <w:rFonts w:ascii="Arial" w:hAnsi="Arial" w:cs="Arial"/>
                <w:b/>
                <w:sz w:val="20"/>
                <w:szCs w:val="20"/>
              </w:rPr>
              <w:t>Carbonneau</w:t>
            </w:r>
            <w:r w:rsidR="00084FF9" w:rsidRPr="00084FF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084FF9">
              <w:rPr>
                <w:rFonts w:ascii="Arial" w:hAnsi="Arial" w:cs="Arial"/>
                <w:b/>
                <w:sz w:val="20"/>
                <w:szCs w:val="20"/>
              </w:rPr>
              <w:t xml:space="preserve"> Noémie</w:t>
            </w:r>
          </w:p>
          <w:p w14:paraId="29971459" w14:textId="00469856" w:rsidR="00084FF9" w:rsidRDefault="00084FF9" w:rsidP="00064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Université du Québec à Trois-Rivières</w:t>
            </w:r>
          </w:p>
          <w:p w14:paraId="207AC8D2" w14:textId="7A0328A8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noemie.carbonneau@uqtr.ca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2176F5DC" w14:textId="6C64C7B6" w:rsidR="00C63C63" w:rsidRPr="00BA1B59" w:rsidRDefault="00C63C63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T12</w:t>
            </w:r>
          </w:p>
        </w:tc>
        <w:tc>
          <w:tcPr>
            <w:tcW w:w="2977" w:type="dxa"/>
          </w:tcPr>
          <w:p w14:paraId="7A61B2D7" w14:textId="613AEDB4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Image corporelle</w:t>
            </w:r>
          </w:p>
          <w:p w14:paraId="6BC2BD08" w14:textId="11132E76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Comportements alimentaires</w:t>
            </w:r>
          </w:p>
        </w:tc>
        <w:tc>
          <w:tcPr>
            <w:tcW w:w="2998" w:type="dxa"/>
          </w:tcPr>
          <w:p w14:paraId="08D8D075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Chaire de recherche du Canada sur les déterminants psychologiques et sociaux des comportements alimentaires</w:t>
            </w:r>
          </w:p>
          <w:p w14:paraId="28DABA05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C63" w:rsidRPr="00BA1B59" w14:paraId="66A80E3E" w14:textId="77777777" w:rsidTr="67572612">
        <w:trPr>
          <w:cantSplit/>
          <w:trHeight w:val="70"/>
        </w:trPr>
        <w:tc>
          <w:tcPr>
            <w:tcW w:w="3964" w:type="dxa"/>
          </w:tcPr>
          <w:p w14:paraId="76555FF5" w14:textId="3923F360" w:rsidR="00C63C63" w:rsidRPr="00084FF9" w:rsidRDefault="00C63C63" w:rsidP="002B2309">
            <w:pPr>
              <w:tabs>
                <w:tab w:val="center" w:pos="1874"/>
              </w:tabs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84FF9">
              <w:rPr>
                <w:rFonts w:ascii="Arial" w:hAnsi="Arial" w:cs="Arial"/>
                <w:b/>
                <w:sz w:val="20"/>
                <w:szCs w:val="20"/>
              </w:rPr>
              <w:t>Carignan</w:t>
            </w:r>
            <w:r w:rsidR="00084FF9" w:rsidRPr="00084FF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084FF9">
              <w:rPr>
                <w:rFonts w:ascii="Arial" w:hAnsi="Arial" w:cs="Arial"/>
                <w:b/>
                <w:sz w:val="20"/>
                <w:szCs w:val="20"/>
              </w:rPr>
              <w:t xml:space="preserve"> Hugo</w:t>
            </w:r>
          </w:p>
          <w:p w14:paraId="2433070F" w14:textId="128C028E" w:rsidR="00C63C63" w:rsidRPr="00BA1B59" w:rsidRDefault="00C63C63" w:rsidP="002B2309">
            <w:pPr>
              <w:tabs>
                <w:tab w:val="center" w:pos="1874"/>
              </w:tabs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73327CA9" w14:textId="78C02BC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hugo.carignan@usherbrooke.ca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B5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51" w:type="dxa"/>
          </w:tcPr>
          <w:p w14:paraId="72E5607E" w14:textId="714E7020" w:rsidR="00C63C63" w:rsidRPr="00BA1B59" w:rsidRDefault="00C63C63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T5</w:t>
            </w:r>
          </w:p>
        </w:tc>
        <w:tc>
          <w:tcPr>
            <w:tcW w:w="2977" w:type="dxa"/>
          </w:tcPr>
          <w:p w14:paraId="765C25B2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Pédagogie des sciences de la santé</w:t>
            </w:r>
          </w:p>
          <w:p w14:paraId="45EB0C78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Simulation virtuelle</w:t>
            </w:r>
          </w:p>
          <w:p w14:paraId="6A80250A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Promotion de la santé</w:t>
            </w:r>
          </w:p>
          <w:p w14:paraId="1628591C" w14:textId="184151C9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Services de 1ere</w:t>
            </w:r>
            <w:r w:rsidR="009F6A09">
              <w:rPr>
                <w:rFonts w:ascii="Arial" w:hAnsi="Arial" w:cs="Arial"/>
                <w:sz w:val="20"/>
                <w:szCs w:val="20"/>
              </w:rPr>
              <w:t> </w:t>
            </w:r>
            <w:r w:rsidRPr="00BA1B59">
              <w:rPr>
                <w:rFonts w:ascii="Arial" w:hAnsi="Arial" w:cs="Arial"/>
                <w:sz w:val="20"/>
                <w:szCs w:val="20"/>
              </w:rPr>
              <w:t>ligne (sciences infirmières)</w:t>
            </w:r>
          </w:p>
          <w:p w14:paraId="6C62CA50" w14:textId="1315C9CA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24F85A2C" w14:textId="2F7438EC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Association canadienne des écoles de sciences infirmières Région du Québec </w:t>
            </w:r>
          </w:p>
        </w:tc>
      </w:tr>
      <w:tr w:rsidR="00C63C63" w:rsidRPr="00BA1B59" w14:paraId="1FB303FC" w14:textId="77777777" w:rsidTr="67572612">
        <w:trPr>
          <w:cantSplit/>
        </w:trPr>
        <w:tc>
          <w:tcPr>
            <w:tcW w:w="3964" w:type="dxa"/>
          </w:tcPr>
          <w:p w14:paraId="2A32902A" w14:textId="42264073" w:rsidR="00C63C63" w:rsidRPr="00084FF9" w:rsidRDefault="00C63C63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FF9">
              <w:rPr>
                <w:rFonts w:ascii="Arial" w:hAnsi="Arial" w:cs="Arial"/>
                <w:b/>
                <w:sz w:val="20"/>
                <w:szCs w:val="20"/>
              </w:rPr>
              <w:t>Carrier</w:t>
            </w:r>
            <w:r w:rsidR="00084FF9" w:rsidRPr="00084FF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084FF9">
              <w:rPr>
                <w:rFonts w:ascii="Arial" w:hAnsi="Arial" w:cs="Arial"/>
                <w:b/>
                <w:sz w:val="20"/>
                <w:szCs w:val="20"/>
              </w:rPr>
              <w:t xml:space="preserve"> Jean-Daniel</w:t>
            </w:r>
          </w:p>
          <w:p w14:paraId="65E1D89B" w14:textId="7F151063" w:rsidR="00C63C63" w:rsidRPr="00BA1B59" w:rsidRDefault="00C63C63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68818C53" w14:textId="1042C7F9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jean-daniel.carrier@usherbrooke.ca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D0FD537" w14:textId="77777777" w:rsidR="00084FF9" w:rsidRDefault="00C63C63" w:rsidP="00003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T2</w:t>
            </w:r>
          </w:p>
          <w:p w14:paraId="4CF128B0" w14:textId="3405C97F" w:rsidR="00C63C63" w:rsidRPr="00BA1B59" w:rsidRDefault="00C63C63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T14</w:t>
            </w:r>
          </w:p>
        </w:tc>
        <w:tc>
          <w:tcPr>
            <w:tcW w:w="2977" w:type="dxa"/>
          </w:tcPr>
          <w:p w14:paraId="0D521EE0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Psychiatrie</w:t>
            </w:r>
          </w:p>
          <w:p w14:paraId="63981A78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Prévention du suicide</w:t>
            </w:r>
          </w:p>
          <w:p w14:paraId="1222038F" w14:textId="4F5DACEA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Organisation des services</w:t>
            </w:r>
          </w:p>
        </w:tc>
        <w:tc>
          <w:tcPr>
            <w:tcW w:w="2998" w:type="dxa"/>
          </w:tcPr>
          <w:p w14:paraId="5EB9D3B9" w14:textId="41642589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CIUSSS de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Estrie - CHUS</w:t>
            </w:r>
          </w:p>
          <w:p w14:paraId="556ACBD3" w14:textId="77777777" w:rsidR="0047204F" w:rsidRPr="00640437" w:rsidRDefault="0047204F" w:rsidP="0047204F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Centre de recherche en prévention du suicide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0437">
              <w:rPr>
                <w:rFonts w:ascii="Arial" w:hAnsi="Arial" w:cs="Arial"/>
                <w:sz w:val="20"/>
                <w:szCs w:val="20"/>
              </w:rPr>
              <w:t>UQAM</w:t>
            </w:r>
          </w:p>
          <w:p w14:paraId="3DEF483C" w14:textId="2B9DA90C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Réseau de recherche en santé des populations du Québec</w:t>
            </w:r>
          </w:p>
        </w:tc>
      </w:tr>
      <w:tr w:rsidR="00C63C63" w:rsidRPr="00BA1B59" w14:paraId="765F039D" w14:textId="77777777" w:rsidTr="67572612">
        <w:trPr>
          <w:cantSplit/>
        </w:trPr>
        <w:tc>
          <w:tcPr>
            <w:tcW w:w="3964" w:type="dxa"/>
          </w:tcPr>
          <w:p w14:paraId="046B8B32" w14:textId="3AE4B8D0" w:rsidR="00C63C63" w:rsidRPr="00F407B5" w:rsidRDefault="00C63C63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7B5">
              <w:rPr>
                <w:rFonts w:ascii="Arial" w:hAnsi="Arial" w:cs="Arial"/>
                <w:b/>
                <w:sz w:val="20"/>
                <w:szCs w:val="20"/>
              </w:rPr>
              <w:lastRenderedPageBreak/>
              <w:t>Castonguay-</w:t>
            </w:r>
            <w:proofErr w:type="spellStart"/>
            <w:r w:rsidRPr="00F407B5">
              <w:rPr>
                <w:rFonts w:ascii="Arial" w:hAnsi="Arial" w:cs="Arial"/>
                <w:b/>
                <w:sz w:val="20"/>
                <w:szCs w:val="20"/>
              </w:rPr>
              <w:t>Khounsombath</w:t>
            </w:r>
            <w:proofErr w:type="spellEnd"/>
            <w:r w:rsidR="00C544BF" w:rsidRPr="00F407B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F407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407B5">
              <w:rPr>
                <w:rFonts w:ascii="Arial" w:hAnsi="Arial" w:cs="Arial"/>
                <w:b/>
                <w:sz w:val="20"/>
                <w:szCs w:val="20"/>
              </w:rPr>
              <w:t>Sonn</w:t>
            </w:r>
            <w:proofErr w:type="spellEnd"/>
          </w:p>
          <w:p w14:paraId="3EB606C5" w14:textId="3C5D3359" w:rsidR="00F407B5" w:rsidRDefault="00F407B5" w:rsidP="00064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Université de Montréal</w:t>
            </w:r>
          </w:p>
          <w:p w14:paraId="5BDA5970" w14:textId="485BBD0E" w:rsidR="00C63C63" w:rsidRPr="00F407B5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Pr="00F407B5">
                <w:rPr>
                  <w:rStyle w:val="Lienhypertexte"/>
                  <w:rFonts w:ascii="Arial" w:hAnsi="Arial" w:cs="Arial"/>
                  <w:sz w:val="20"/>
                  <w:szCs w:val="20"/>
                </w:rPr>
                <w:t>sonn.castonguay-khounsombath@umontreal.ca</w:t>
              </w:r>
            </w:hyperlink>
            <w:r w:rsidRPr="00F407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62A6072F" w14:textId="715FBFFD" w:rsidR="00C63C63" w:rsidRPr="00385147" w:rsidRDefault="00F407B5" w:rsidP="002B2309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T3</w:t>
            </w:r>
          </w:p>
        </w:tc>
        <w:tc>
          <w:tcPr>
            <w:tcW w:w="2977" w:type="dxa"/>
          </w:tcPr>
          <w:p w14:paraId="4A9DA184" w14:textId="3C5006A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Violence sexuelle</w:t>
            </w:r>
          </w:p>
          <w:p w14:paraId="297D13FB" w14:textId="57C616D2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Croyances et mythes</w:t>
            </w:r>
          </w:p>
          <w:p w14:paraId="166E8CB0" w14:textId="731339AE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Prévention</w:t>
            </w:r>
          </w:p>
        </w:tc>
        <w:tc>
          <w:tcPr>
            <w:tcW w:w="2998" w:type="dxa"/>
          </w:tcPr>
          <w:p w14:paraId="674AA762" w14:textId="0EB27A4C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Groupe de recherche et d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intervention sur les adaptations sociales de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 xml:space="preserve">enfance </w:t>
            </w:r>
            <w:r w:rsidR="006B181F">
              <w:rPr>
                <w:rFonts w:ascii="Arial" w:hAnsi="Arial" w:cs="Arial"/>
                <w:sz w:val="20"/>
                <w:szCs w:val="20"/>
              </w:rPr>
              <w:t>de l’UdS</w:t>
            </w:r>
            <w:r w:rsidRPr="006404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DB3B1D" w14:textId="4A91DF41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Centre de recherche interdisciplinaire sur les problèmes conjugaux et les agressions sexuelles</w:t>
            </w:r>
          </w:p>
          <w:p w14:paraId="2A180405" w14:textId="3D4F3C43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Chaire de recherche sur les violences sexistes et sexuelles en milieu d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enseignement supérieur</w:t>
            </w:r>
          </w:p>
        </w:tc>
      </w:tr>
      <w:tr w:rsidR="00C63C63" w:rsidRPr="00BA1B59" w14:paraId="3D23B346" w14:textId="77777777" w:rsidTr="67572612">
        <w:trPr>
          <w:cantSplit/>
        </w:trPr>
        <w:tc>
          <w:tcPr>
            <w:tcW w:w="3964" w:type="dxa"/>
          </w:tcPr>
          <w:p w14:paraId="048A77B0" w14:textId="46941B36" w:rsidR="00C63C63" w:rsidRPr="00C544BF" w:rsidRDefault="00C63C63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44BF">
              <w:rPr>
                <w:rFonts w:ascii="Arial" w:hAnsi="Arial" w:cs="Arial"/>
                <w:b/>
                <w:sz w:val="20"/>
                <w:szCs w:val="20"/>
              </w:rPr>
              <w:t>Caron-</w:t>
            </w:r>
            <w:proofErr w:type="spellStart"/>
            <w:r w:rsidRPr="00C544BF">
              <w:rPr>
                <w:rFonts w:ascii="Arial" w:hAnsi="Arial" w:cs="Arial"/>
                <w:b/>
                <w:sz w:val="20"/>
                <w:szCs w:val="20"/>
              </w:rPr>
              <w:t>Diotte</w:t>
            </w:r>
            <w:proofErr w:type="spellEnd"/>
            <w:r w:rsidR="00C544B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C544BF">
              <w:rPr>
                <w:rFonts w:ascii="Arial" w:hAnsi="Arial" w:cs="Arial"/>
                <w:b/>
                <w:sz w:val="20"/>
                <w:szCs w:val="20"/>
              </w:rPr>
              <w:t xml:space="preserve"> Mathieu</w:t>
            </w:r>
          </w:p>
          <w:p w14:paraId="4F1E4DD0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Université de Montréal</w:t>
            </w:r>
          </w:p>
          <w:p w14:paraId="589C0B37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mathieu.caron-diotte@umontreal.ca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6AF562" w14:textId="756710F9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https://www.mcarondiotte.ca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14:paraId="5C5473F6" w14:textId="0E03120D" w:rsidR="00C63C63" w:rsidRPr="00BA1B59" w:rsidRDefault="00C63C63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2977" w:type="dxa"/>
          </w:tcPr>
          <w:p w14:paraId="26D83E49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Conciliation travail-études-vie personnelle</w:t>
            </w:r>
          </w:p>
          <w:p w14:paraId="50DA4DE3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Travail chez les jeunes</w:t>
            </w:r>
          </w:p>
          <w:p w14:paraId="61EACF5C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Jeunes adultes</w:t>
            </w:r>
          </w:p>
          <w:p w14:paraId="0821EAB8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Adolescents</w:t>
            </w:r>
          </w:p>
          <w:p w14:paraId="183656B5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Identité </w:t>
            </w:r>
          </w:p>
          <w:p w14:paraId="2EF18986" w14:textId="77A92AA1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Intégration des identités</w:t>
            </w:r>
          </w:p>
        </w:tc>
        <w:tc>
          <w:tcPr>
            <w:tcW w:w="2998" w:type="dxa"/>
          </w:tcPr>
          <w:p w14:paraId="2FD54A44" w14:textId="23852974" w:rsidR="00C63C63" w:rsidRPr="00BA1B59" w:rsidRDefault="00C544B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335AC68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C63" w:rsidRPr="00BA1B59" w14:paraId="390E3F82" w14:textId="77777777" w:rsidTr="67572612">
        <w:trPr>
          <w:cantSplit/>
        </w:trPr>
        <w:tc>
          <w:tcPr>
            <w:tcW w:w="3964" w:type="dxa"/>
          </w:tcPr>
          <w:p w14:paraId="1F288CC6" w14:textId="746956FF" w:rsidR="00C63C63" w:rsidRPr="003033FD" w:rsidRDefault="00C63C63" w:rsidP="002B2309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033FD">
              <w:rPr>
                <w:rFonts w:ascii="Arial" w:hAnsi="Arial" w:cs="Arial"/>
                <w:b/>
                <w:sz w:val="20"/>
                <w:szCs w:val="20"/>
              </w:rPr>
              <w:t>Charbonneau</w:t>
            </w:r>
            <w:r w:rsidR="003033FD" w:rsidRPr="003033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033FD">
              <w:rPr>
                <w:rFonts w:ascii="Arial" w:hAnsi="Arial" w:cs="Arial"/>
                <w:b/>
                <w:sz w:val="20"/>
                <w:szCs w:val="20"/>
              </w:rPr>
              <w:t>Andréanne</w:t>
            </w:r>
          </w:p>
          <w:p w14:paraId="71AD39C1" w14:textId="11CDAC64" w:rsidR="00C63C63" w:rsidRPr="00BA1B59" w:rsidRDefault="003033FD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CIUSSS du Centre-Sud-de-l ‘Île-de-Montréal </w:t>
            </w:r>
            <w:hyperlink r:id="rId95" w:history="1">
              <w:r w:rsidR="00C63C63"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andreanne.charbonneau.ccsmtl@ssss.gouv.qc.ca</w:t>
              </w:r>
            </w:hyperlink>
            <w:r w:rsidR="00C63C63"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6D9BFF" w14:textId="1D8D994D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https://catalogue.santecom.qc.ca/cgi-bin/koha/opac-detail.pl?biblionumber=175219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F067F8B" w14:textId="79A48524" w:rsidR="00C63C63" w:rsidRPr="00BA1B59" w:rsidRDefault="003033FD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</w:t>
            </w:r>
          </w:p>
        </w:tc>
        <w:tc>
          <w:tcPr>
            <w:tcW w:w="2977" w:type="dxa"/>
          </w:tcPr>
          <w:p w14:paraId="7321C02B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Déterminants de la santé mentale étudiante</w:t>
            </w:r>
          </w:p>
          <w:p w14:paraId="70D6247C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Environnements favorables</w:t>
            </w:r>
          </w:p>
          <w:p w14:paraId="6242946B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Processus facilitant</w:t>
            </w:r>
          </w:p>
          <w:p w14:paraId="3757E5A4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42119F04" w14:textId="6A2F8BFA" w:rsidR="00C63C63" w:rsidRPr="00BA1B59" w:rsidRDefault="00C544B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63C63" w:rsidRPr="00BA1B59" w14:paraId="755F9DC5" w14:textId="77777777" w:rsidTr="67572612">
        <w:trPr>
          <w:cantSplit/>
        </w:trPr>
        <w:tc>
          <w:tcPr>
            <w:tcW w:w="3964" w:type="dxa"/>
          </w:tcPr>
          <w:p w14:paraId="796B9263" w14:textId="175C405A" w:rsidR="00C63C63" w:rsidRPr="007869FD" w:rsidRDefault="00C63C63" w:rsidP="002B2309">
            <w:pPr>
              <w:textAlignment w:val="baseline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CA"/>
                <w14:ligatures w14:val="none"/>
              </w:rPr>
            </w:pPr>
            <w:r w:rsidRPr="007869F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CA"/>
                <w14:ligatures w14:val="none"/>
              </w:rPr>
              <w:t>Charpentier</w:t>
            </w:r>
            <w:r w:rsidR="007869FD" w:rsidRPr="007869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,</w:t>
            </w:r>
            <w:r w:rsidRPr="007869F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CA"/>
                <w14:ligatures w14:val="none"/>
              </w:rPr>
              <w:t xml:space="preserve"> Anne </w:t>
            </w:r>
          </w:p>
          <w:p w14:paraId="2EDBDB60" w14:textId="77777777" w:rsidR="00C63C63" w:rsidRPr="00BA1B59" w:rsidRDefault="00C63C63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5A7F71EE" w14:textId="437BABA5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anne.charpentier@usherbrooke.ca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66429891" w14:textId="1F93DDAB" w:rsidR="00C63C63" w:rsidRPr="00BA1B59" w:rsidRDefault="003033FD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23E3DC1A" w14:textId="06ABA55E" w:rsidR="00C63C63" w:rsidRPr="00BA1B59" w:rsidRDefault="003033FD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98" w:type="dxa"/>
          </w:tcPr>
          <w:p w14:paraId="7A74B480" w14:textId="7E84DB35" w:rsidR="00C63C63" w:rsidRPr="00BA1B59" w:rsidRDefault="003033FD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77F9AB9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C63" w:rsidRPr="00BA1B59" w14:paraId="1719F8FB" w14:textId="77777777" w:rsidTr="67572612">
        <w:trPr>
          <w:cantSplit/>
        </w:trPr>
        <w:tc>
          <w:tcPr>
            <w:tcW w:w="3964" w:type="dxa"/>
          </w:tcPr>
          <w:p w14:paraId="074F9C01" w14:textId="4E1F06FF" w:rsidR="00C63C63" w:rsidRPr="007869FD" w:rsidRDefault="00C63C63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69FD">
              <w:rPr>
                <w:rFonts w:ascii="Arial" w:hAnsi="Arial" w:cs="Arial"/>
                <w:b/>
                <w:sz w:val="20"/>
                <w:szCs w:val="20"/>
              </w:rPr>
              <w:t>Côté</w:t>
            </w:r>
            <w:r w:rsidR="007869FD" w:rsidRPr="007869FD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7869FD">
              <w:rPr>
                <w:rFonts w:ascii="Arial" w:hAnsi="Arial" w:cs="Arial"/>
                <w:b/>
                <w:sz w:val="20"/>
                <w:szCs w:val="20"/>
              </w:rPr>
              <w:t xml:space="preserve"> Alexandre</w:t>
            </w:r>
          </w:p>
          <w:p w14:paraId="14208B16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3F8491BA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alexandre.cote4@usherbrooke.ca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40AF4B" w14:textId="5BD7520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https://www.researchgate.net/profile/Alexandre-Cote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E91BFF6" w14:textId="6E72BEFE" w:rsidR="00C63C63" w:rsidRPr="00BA1B59" w:rsidRDefault="00C63C63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P3</w:t>
            </w:r>
          </w:p>
        </w:tc>
        <w:tc>
          <w:tcPr>
            <w:tcW w:w="2977" w:type="dxa"/>
          </w:tcPr>
          <w:p w14:paraId="4315F80E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Anxiété de performance</w:t>
            </w:r>
          </w:p>
          <w:p w14:paraId="3CDA0C93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Étudiant.es-athlètes</w:t>
            </w:r>
          </w:p>
          <w:p w14:paraId="142134ED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Personnalité</w:t>
            </w:r>
          </w:p>
          <w:p w14:paraId="387E39E7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58F8338D" w14:textId="217CDC60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Laboratoire REMPART </w:t>
            </w:r>
            <w:r w:rsidR="007869FD">
              <w:rPr>
                <w:rFonts w:ascii="Arial" w:hAnsi="Arial" w:cs="Arial"/>
                <w:sz w:val="20"/>
                <w:szCs w:val="20"/>
              </w:rPr>
              <w:t>- UQTR</w:t>
            </w:r>
          </w:p>
          <w:p w14:paraId="5D801E5F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C63" w:rsidRPr="00BA1B59" w14:paraId="221A9E5F" w14:textId="77777777" w:rsidTr="67572612">
        <w:trPr>
          <w:cantSplit/>
        </w:trPr>
        <w:tc>
          <w:tcPr>
            <w:tcW w:w="3964" w:type="dxa"/>
          </w:tcPr>
          <w:p w14:paraId="4F6DD510" w14:textId="699BE6F2" w:rsidR="00C63C63" w:rsidRPr="007869FD" w:rsidRDefault="00C63C63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69FD">
              <w:rPr>
                <w:rFonts w:ascii="Arial" w:hAnsi="Arial" w:cs="Arial"/>
                <w:b/>
                <w:sz w:val="20"/>
                <w:szCs w:val="20"/>
              </w:rPr>
              <w:t>Courcy</w:t>
            </w:r>
            <w:r w:rsidR="007869FD" w:rsidRPr="007869FD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7869FD">
              <w:rPr>
                <w:rFonts w:ascii="Arial" w:hAnsi="Arial" w:cs="Arial"/>
                <w:b/>
                <w:sz w:val="20"/>
                <w:szCs w:val="20"/>
              </w:rPr>
              <w:t xml:space="preserve"> François</w:t>
            </w:r>
          </w:p>
          <w:p w14:paraId="70C40157" w14:textId="4C629E7F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5FEBC733" w14:textId="77777777" w:rsidR="00C63C63" w:rsidRPr="00BA1B59" w:rsidRDefault="00C63C63" w:rsidP="002B2309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francois.courcy@usherbrooke.ca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B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E1DFC87" w14:textId="77DA57B1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https://www.usherbrooke.ca/psychologie/departement/personnel/personnel-enseignant/francois-courcy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4F6D81DC" w14:textId="3722AA12" w:rsidR="00C63C63" w:rsidRPr="00BA1B59" w:rsidRDefault="00C63C63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M4</w:t>
            </w:r>
          </w:p>
        </w:tc>
        <w:tc>
          <w:tcPr>
            <w:tcW w:w="2977" w:type="dxa"/>
          </w:tcPr>
          <w:p w14:paraId="2C833CDB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Bien-être psychologique</w:t>
            </w:r>
          </w:p>
          <w:p w14:paraId="2064D3E4" w14:textId="638C3B31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Environnement favorable</w:t>
            </w:r>
          </w:p>
          <w:p w14:paraId="6726820F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Climat de travail</w:t>
            </w:r>
          </w:p>
          <w:p w14:paraId="5E604142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Incivilité</w:t>
            </w:r>
          </w:p>
          <w:p w14:paraId="19B34A72" w14:textId="57FE76CC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0E3BAAF8" w14:textId="320C8D78" w:rsidR="00C63C63" w:rsidRPr="00BA1B59" w:rsidRDefault="007869FD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63C63" w:rsidRPr="00BA1B59" w14:paraId="17D48C4C" w14:textId="77777777" w:rsidTr="67572612">
        <w:trPr>
          <w:cantSplit/>
        </w:trPr>
        <w:tc>
          <w:tcPr>
            <w:tcW w:w="3964" w:type="dxa"/>
          </w:tcPr>
          <w:p w14:paraId="35A4920A" w14:textId="2A982179" w:rsidR="00C63C63" w:rsidRPr="00FD05BE" w:rsidRDefault="00C63C63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05BE">
              <w:rPr>
                <w:rFonts w:ascii="Arial" w:hAnsi="Arial" w:cs="Arial"/>
                <w:b/>
                <w:sz w:val="20"/>
                <w:szCs w:val="20"/>
              </w:rPr>
              <w:t>Dagenais</w:t>
            </w:r>
            <w:r w:rsidR="00FD05BE" w:rsidRPr="00FD05B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FD05BE">
              <w:rPr>
                <w:rFonts w:ascii="Arial" w:hAnsi="Arial" w:cs="Arial"/>
                <w:b/>
                <w:sz w:val="20"/>
                <w:szCs w:val="20"/>
              </w:rPr>
              <w:t xml:space="preserve"> Christian</w:t>
            </w:r>
          </w:p>
          <w:p w14:paraId="4E3BE9F1" w14:textId="0D2EAE4D" w:rsidR="00C63C63" w:rsidRPr="00BA1B59" w:rsidRDefault="00C63C63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Université de Montréal</w:t>
            </w:r>
          </w:p>
          <w:p w14:paraId="04C8F500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christian.dagenais@umontreal.ca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ED6648" w14:textId="5ED0E35F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https://equiperenard.org/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2F79BCDC" w14:textId="47E34CF4" w:rsidR="00C63C63" w:rsidRPr="00BA1B59" w:rsidRDefault="00C63C63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M4</w:t>
            </w:r>
          </w:p>
        </w:tc>
        <w:tc>
          <w:tcPr>
            <w:tcW w:w="2977" w:type="dxa"/>
          </w:tcPr>
          <w:p w14:paraId="76A17697" w14:textId="1692F082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Recherche sur le TC</w:t>
            </w:r>
          </w:p>
          <w:p w14:paraId="02EF1223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Transfert et mobilisation des connaissances</w:t>
            </w:r>
          </w:p>
          <w:p w14:paraId="1A2910F4" w14:textId="0E17BC75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Formation en TC</w:t>
            </w:r>
          </w:p>
        </w:tc>
        <w:tc>
          <w:tcPr>
            <w:tcW w:w="2998" w:type="dxa"/>
          </w:tcPr>
          <w:p w14:paraId="69839271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Équipe RENARD</w:t>
            </w:r>
          </w:p>
          <w:p w14:paraId="0CAF1546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Université de Montréal</w:t>
            </w:r>
          </w:p>
          <w:p w14:paraId="347C18EA" w14:textId="240A7135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C63" w:rsidRPr="00BA1B59" w14:paraId="134410C4" w14:textId="77777777" w:rsidTr="67572612">
        <w:trPr>
          <w:cantSplit/>
        </w:trPr>
        <w:tc>
          <w:tcPr>
            <w:tcW w:w="3964" w:type="dxa"/>
          </w:tcPr>
          <w:p w14:paraId="30AC5828" w14:textId="41A679B6" w:rsidR="00C63C63" w:rsidRPr="00FD05BE" w:rsidRDefault="00C63C63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D05BE">
              <w:rPr>
                <w:rFonts w:ascii="Arial" w:hAnsi="Arial" w:cs="Arial"/>
                <w:b/>
                <w:sz w:val="20"/>
                <w:szCs w:val="20"/>
              </w:rPr>
              <w:lastRenderedPageBreak/>
              <w:t>Daigneault</w:t>
            </w:r>
            <w:proofErr w:type="spellEnd"/>
            <w:r w:rsidR="00FD05BE" w:rsidRPr="00FD05B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FD05BE">
              <w:rPr>
                <w:rFonts w:ascii="Arial" w:hAnsi="Arial" w:cs="Arial"/>
                <w:b/>
                <w:sz w:val="20"/>
                <w:szCs w:val="20"/>
              </w:rPr>
              <w:t xml:space="preserve"> Isabelle</w:t>
            </w:r>
          </w:p>
          <w:p w14:paraId="01D0995F" w14:textId="5CE38B95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Université de Montréal</w:t>
            </w:r>
          </w:p>
          <w:p w14:paraId="5DEB0CCE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isabelle.daigneault@umontreal.ca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1F1D2A" w14:textId="4FD6754F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https://psy.umontreal.ca/repertoire-departement/professeures/professeures/in/in15238/sg/Isabelle%20Daigneault/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0AEA4CE" w14:textId="760C135D" w:rsidR="00C63C63" w:rsidRPr="00BA1B59" w:rsidRDefault="00C63C63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T3</w:t>
            </w:r>
          </w:p>
        </w:tc>
        <w:tc>
          <w:tcPr>
            <w:tcW w:w="2977" w:type="dxa"/>
          </w:tcPr>
          <w:p w14:paraId="7F8720A1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Santé mentale</w:t>
            </w:r>
          </w:p>
          <w:p w14:paraId="6753E507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Violence sexuelle</w:t>
            </w:r>
          </w:p>
          <w:p w14:paraId="18FF49E3" w14:textId="11BE73C2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Maltraitance</w:t>
            </w:r>
          </w:p>
          <w:p w14:paraId="63FCF2DA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Évaluation de programme</w:t>
            </w:r>
          </w:p>
          <w:p w14:paraId="2F99D238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Résilience</w:t>
            </w:r>
          </w:p>
          <w:p w14:paraId="76F556CA" w14:textId="69C4A0D1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363CAA1C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Laboratoire de recherche sur les trajectoires de santé et de résilience des jeunes agressés sexuellement</w:t>
            </w:r>
          </w:p>
          <w:p w14:paraId="13556892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Centre de recherche interdisciplinaire sur les problèmes conjugaux et les agressions sexuelles</w:t>
            </w:r>
          </w:p>
          <w:p w14:paraId="154ABEC9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Équipe violence sexuelle et santé</w:t>
            </w:r>
          </w:p>
          <w:p w14:paraId="72C5ED21" w14:textId="06DFF7A2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Chaire de recherche sur les violences sexistes et sexuelles en milieu d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enseignement supérieur</w:t>
            </w:r>
          </w:p>
          <w:p w14:paraId="3D0F6936" w14:textId="4E0DB0F1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Revue internationale de la résilience des enfants et des adolescents</w:t>
            </w:r>
          </w:p>
        </w:tc>
      </w:tr>
      <w:tr w:rsidR="00C63C63" w:rsidRPr="00BA1B59" w14:paraId="3C5B1DCE" w14:textId="77777777" w:rsidTr="67572612">
        <w:trPr>
          <w:cantSplit/>
        </w:trPr>
        <w:tc>
          <w:tcPr>
            <w:tcW w:w="3964" w:type="dxa"/>
          </w:tcPr>
          <w:p w14:paraId="3B9B5B02" w14:textId="49404511" w:rsidR="00C63C63" w:rsidRPr="00FD05BE" w:rsidRDefault="00C63C63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05BE">
              <w:rPr>
                <w:rFonts w:ascii="Arial" w:hAnsi="Arial" w:cs="Arial"/>
                <w:b/>
                <w:sz w:val="20"/>
                <w:szCs w:val="20"/>
              </w:rPr>
              <w:t>De la Sablonnière</w:t>
            </w:r>
            <w:r w:rsidR="00FD05BE" w:rsidRPr="00FD05B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FD05BE">
              <w:rPr>
                <w:rFonts w:ascii="Arial" w:hAnsi="Arial" w:cs="Arial"/>
                <w:b/>
                <w:sz w:val="20"/>
                <w:szCs w:val="20"/>
              </w:rPr>
              <w:t xml:space="preserve"> Roxane</w:t>
            </w:r>
          </w:p>
          <w:p w14:paraId="4F28D14A" w14:textId="5A7F55EF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Université de Montréal</w:t>
            </w:r>
          </w:p>
          <w:p w14:paraId="4923DDC2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roxane.de.la.sablonniere@umontreal.ca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42200D" w14:textId="0986F4AF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https://www.projetintercom.ca/fr/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B59">
              <w:rPr>
                <w:rFonts w:ascii="Arial" w:hAnsi="Arial" w:cs="Arial"/>
                <w:sz w:val="20"/>
                <w:szCs w:val="20"/>
              </w:rPr>
              <w:br/>
            </w:r>
            <w:hyperlink r:id="rId108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https://www.labcsab.ca/fr/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6BD44479" w14:textId="484FD81C" w:rsidR="00C63C63" w:rsidRPr="00BA1B59" w:rsidRDefault="00C63C63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2977" w:type="dxa"/>
          </w:tcPr>
          <w:p w14:paraId="422C2788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Changement social dramatique</w:t>
            </w:r>
          </w:p>
          <w:p w14:paraId="648313A3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Adaptation</w:t>
            </w:r>
          </w:p>
          <w:p w14:paraId="6EA150A9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Bien-être</w:t>
            </w:r>
          </w:p>
          <w:p w14:paraId="43A3683A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Interventions communautaires</w:t>
            </w:r>
          </w:p>
          <w:p w14:paraId="5EC2E01B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Résilience</w:t>
            </w:r>
          </w:p>
          <w:p w14:paraId="4A475183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Engagement et identité</w:t>
            </w:r>
          </w:p>
          <w:p w14:paraId="4953C72C" w14:textId="375A6D8F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523B49A7" w14:textId="7DF4BC61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Laboratoire sur les changements sociaux,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adaptation et le bien-être</w:t>
            </w:r>
          </w:p>
          <w:p w14:paraId="2E0CCE82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C63" w:rsidRPr="003D4091" w14:paraId="393D0D4E" w14:textId="77777777" w:rsidTr="67572612">
        <w:trPr>
          <w:cantSplit/>
        </w:trPr>
        <w:tc>
          <w:tcPr>
            <w:tcW w:w="3964" w:type="dxa"/>
          </w:tcPr>
          <w:p w14:paraId="566058A8" w14:textId="32193D5E" w:rsidR="00C63C63" w:rsidRPr="00505FF6" w:rsidRDefault="00C63C63" w:rsidP="002B2309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505FF6">
              <w:rPr>
                <w:rFonts w:ascii="Arial" w:hAnsi="Arial" w:cs="Arial"/>
                <w:b/>
                <w:sz w:val="20"/>
                <w:szCs w:val="20"/>
              </w:rPr>
              <w:t>Di Genova</w:t>
            </w:r>
            <w:r w:rsidR="00505FF6" w:rsidRPr="00505FF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505FF6">
              <w:rPr>
                <w:rFonts w:ascii="Arial" w:hAnsi="Arial" w:cs="Arial"/>
                <w:b/>
                <w:sz w:val="20"/>
                <w:szCs w:val="20"/>
              </w:rPr>
              <w:t xml:space="preserve"> Lina</w:t>
            </w:r>
          </w:p>
          <w:p w14:paraId="4AAB05AF" w14:textId="6130B173" w:rsidR="00C63C63" w:rsidRPr="00BA1B59" w:rsidRDefault="00C63C63" w:rsidP="002B230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Université McGill</w:t>
            </w:r>
          </w:p>
          <w:p w14:paraId="1AB9536E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lina.digenova@mcgill.ca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9333BE" w14:textId="2029B0CA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http://cacuss-campusmentalhealth.ca/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B59">
              <w:rPr>
                <w:rFonts w:ascii="Arial" w:hAnsi="Arial" w:cs="Arial"/>
                <w:sz w:val="20"/>
                <w:szCs w:val="20"/>
              </w:rPr>
              <w:br/>
            </w:r>
            <w:hyperlink r:id="rId111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https://commissionsantementale.ca/</w:t>
              </w:r>
            </w:hyperlink>
          </w:p>
        </w:tc>
        <w:tc>
          <w:tcPr>
            <w:tcW w:w="851" w:type="dxa"/>
          </w:tcPr>
          <w:p w14:paraId="4034B393" w14:textId="3A2297CB" w:rsidR="00C63C63" w:rsidRPr="00BA1B59" w:rsidRDefault="00C63C63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M5</w:t>
            </w:r>
          </w:p>
        </w:tc>
        <w:tc>
          <w:tcPr>
            <w:tcW w:w="2977" w:type="dxa"/>
          </w:tcPr>
          <w:p w14:paraId="333ACE62" w14:textId="463627AD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Évaluation</w:t>
            </w:r>
          </w:p>
          <w:p w14:paraId="5A47CFFF" w14:textId="6E219C69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Services de santé mentale</w:t>
            </w:r>
          </w:p>
          <w:p w14:paraId="40D9E70B" w14:textId="2329D58D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52B2D5AF" w14:textId="77777777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Association des services aux étudiants des universités et collèges du Canada (Communauté de pratique en santé mentale) </w:t>
            </w:r>
          </w:p>
          <w:p w14:paraId="0BF675A4" w14:textId="6C2A6C48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40437">
              <w:rPr>
                <w:rFonts w:ascii="Arial" w:hAnsi="Arial" w:cs="Arial"/>
                <w:sz w:val="20"/>
                <w:szCs w:val="20"/>
                <w:lang w:val="en-CA"/>
              </w:rPr>
              <w:t xml:space="preserve">Mental Health Research Canada </w:t>
            </w:r>
          </w:p>
          <w:p w14:paraId="02816645" w14:textId="3C2F9083" w:rsidR="00C63C63" w:rsidRPr="00BA1B59" w:rsidRDefault="00C63C63" w:rsidP="002B230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BA1B59">
              <w:rPr>
                <w:rFonts w:ascii="Arial" w:hAnsi="Arial" w:cs="Arial"/>
                <w:sz w:val="20"/>
                <w:szCs w:val="20"/>
                <w:lang w:val="en-CA"/>
              </w:rPr>
              <w:t>Canadian Association of College &amp; University Student Services</w:t>
            </w:r>
          </w:p>
        </w:tc>
      </w:tr>
      <w:tr w:rsidR="00880CC2" w:rsidRPr="00BA1B59" w14:paraId="5913FC9A" w14:textId="77777777" w:rsidTr="67572612">
        <w:trPr>
          <w:cantSplit/>
        </w:trPr>
        <w:tc>
          <w:tcPr>
            <w:tcW w:w="3964" w:type="dxa"/>
          </w:tcPr>
          <w:p w14:paraId="6E08D684" w14:textId="3BFE9EA7" w:rsidR="00880CC2" w:rsidRPr="00505FF6" w:rsidRDefault="00880CC2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05FF6">
              <w:rPr>
                <w:rFonts w:ascii="Arial" w:hAnsi="Arial" w:cs="Arial"/>
                <w:b/>
                <w:sz w:val="20"/>
                <w:szCs w:val="20"/>
              </w:rPr>
              <w:t>Dorion</w:t>
            </w:r>
            <w:proofErr w:type="spellEnd"/>
            <w:r w:rsidR="00505FF6" w:rsidRPr="00505FF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505FF6">
              <w:rPr>
                <w:rFonts w:ascii="Arial" w:hAnsi="Arial" w:cs="Arial"/>
                <w:b/>
                <w:sz w:val="20"/>
                <w:szCs w:val="20"/>
              </w:rPr>
              <w:t xml:space="preserve"> Anne Sophie</w:t>
            </w:r>
          </w:p>
          <w:p w14:paraId="02AD9A32" w14:textId="77777777" w:rsidR="00880CC2" w:rsidRPr="00BA1B59" w:rsidRDefault="00880CC2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>Université de Sherbrooke</w:t>
            </w:r>
          </w:p>
          <w:p w14:paraId="6DECD5CF" w14:textId="77777777" w:rsidR="00204A93" w:rsidRPr="00BA1B59" w:rsidRDefault="00880CC2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2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Anne-Sophie.Dorion@USherbrooke.ca</w:t>
              </w:r>
            </w:hyperlink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1F551BB" w14:textId="18B5E43F" w:rsidR="00880CC2" w:rsidRPr="00BA1B59" w:rsidRDefault="00204A9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https://www.linkedin.com/in/asdorion/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6B4D6725" w14:textId="1446F212" w:rsidR="00880CC2" w:rsidRPr="00BA1B59" w:rsidRDefault="00880CC2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T13</w:t>
            </w:r>
          </w:p>
        </w:tc>
        <w:tc>
          <w:tcPr>
            <w:tcW w:w="2977" w:type="dxa"/>
          </w:tcPr>
          <w:p w14:paraId="445CA765" w14:textId="77777777" w:rsidR="00204A93" w:rsidRPr="00BA1B59" w:rsidRDefault="00204A9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Service psychologique</w:t>
            </w:r>
          </w:p>
          <w:p w14:paraId="0FAE6E62" w14:textId="2636C6B4" w:rsidR="00204A93" w:rsidRPr="00BA1B59" w:rsidRDefault="00204A9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Éco anxiété</w:t>
            </w:r>
          </w:p>
          <w:p w14:paraId="24B3FDF7" w14:textId="77777777" w:rsidR="00204A93" w:rsidRPr="00BA1B59" w:rsidRDefault="00204A9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Intervention par la nature</w:t>
            </w:r>
          </w:p>
          <w:p w14:paraId="137AEC28" w14:textId="5D970A92" w:rsidR="00880CC2" w:rsidRPr="00BA1B59" w:rsidRDefault="00204A9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Paternité</w:t>
            </w:r>
          </w:p>
        </w:tc>
        <w:tc>
          <w:tcPr>
            <w:tcW w:w="2998" w:type="dxa"/>
          </w:tcPr>
          <w:p w14:paraId="1B4A1897" w14:textId="77777777" w:rsidR="00204A93" w:rsidRPr="00BA1B59" w:rsidRDefault="00204A9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Éco-motion</w:t>
            </w:r>
          </w:p>
          <w:p w14:paraId="6DC27BCB" w14:textId="2D857A89" w:rsidR="00880CC2" w:rsidRPr="00BA1B59" w:rsidRDefault="00204A9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Clinique de psychologie en Équilibre</w:t>
            </w:r>
          </w:p>
        </w:tc>
      </w:tr>
      <w:tr w:rsidR="00880CC2" w:rsidRPr="00BA1B59" w14:paraId="7CF40560" w14:textId="77777777" w:rsidTr="67572612">
        <w:trPr>
          <w:cantSplit/>
        </w:trPr>
        <w:tc>
          <w:tcPr>
            <w:tcW w:w="3964" w:type="dxa"/>
          </w:tcPr>
          <w:p w14:paraId="23AF09DA" w14:textId="69ABBC14" w:rsidR="00880CC2" w:rsidRPr="00D968F4" w:rsidRDefault="00880CC2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68F4">
              <w:rPr>
                <w:rFonts w:ascii="Arial" w:hAnsi="Arial" w:cs="Arial"/>
                <w:b/>
                <w:sz w:val="20"/>
                <w:szCs w:val="20"/>
              </w:rPr>
              <w:t>Drapeau</w:t>
            </w:r>
            <w:r w:rsidR="00D968F4" w:rsidRPr="00D968F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D968F4">
              <w:rPr>
                <w:rFonts w:ascii="Arial" w:hAnsi="Arial" w:cs="Arial"/>
                <w:b/>
                <w:sz w:val="20"/>
                <w:szCs w:val="20"/>
              </w:rPr>
              <w:t xml:space="preserve"> Martin</w:t>
            </w:r>
          </w:p>
          <w:p w14:paraId="4EC803EB" w14:textId="77777777" w:rsidR="00880CC2" w:rsidRPr="00BA1B59" w:rsidRDefault="00880CC2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>Université McGill</w:t>
            </w:r>
          </w:p>
          <w:p w14:paraId="29669DD8" w14:textId="77777777" w:rsidR="00204A93" w:rsidRPr="00BA1B59" w:rsidRDefault="00880CC2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4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martin.drapeau@mcgill.ca</w:t>
              </w:r>
            </w:hyperlink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ECE8279" w14:textId="4B76D7F9" w:rsidR="00880CC2" w:rsidRPr="00BA1B59" w:rsidRDefault="00204A9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https://www.mcgill.ca/sapp/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B59">
              <w:rPr>
                <w:rFonts w:ascii="Arial" w:hAnsi="Arial" w:cs="Arial"/>
                <w:sz w:val="20"/>
                <w:szCs w:val="20"/>
              </w:rPr>
              <w:br/>
            </w:r>
            <w:hyperlink r:id="rId116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www.drmartindrapeau.ca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B59">
              <w:rPr>
                <w:rFonts w:ascii="Arial" w:hAnsi="Arial" w:cs="Arial"/>
                <w:sz w:val="20"/>
                <w:szCs w:val="20"/>
              </w:rPr>
              <w:br/>
            </w:r>
            <w:hyperlink r:id="rId117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https://www.mcgill.ca/psy/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037056B2" w14:textId="00C15D22" w:rsidR="00880CC2" w:rsidRPr="00BA1B59" w:rsidRDefault="00880CC2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T10, T13</w:t>
            </w:r>
          </w:p>
        </w:tc>
        <w:tc>
          <w:tcPr>
            <w:tcW w:w="2977" w:type="dxa"/>
          </w:tcPr>
          <w:p w14:paraId="0A477EC5" w14:textId="325E0D74" w:rsidR="00204A93" w:rsidRPr="00BA1B59" w:rsidRDefault="00204A9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Psychothérapie</w:t>
            </w:r>
          </w:p>
          <w:p w14:paraId="57AEB0B1" w14:textId="50195276" w:rsidR="00204A93" w:rsidRPr="00BA1B59" w:rsidRDefault="00204A9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Meilleures pratiques</w:t>
            </w:r>
          </w:p>
          <w:p w14:paraId="50471FD8" w14:textId="1DAB5F77" w:rsidR="00204A93" w:rsidRPr="00BA1B59" w:rsidRDefault="00204A9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Guides cliniques</w:t>
            </w:r>
          </w:p>
          <w:p w14:paraId="3EBE7397" w14:textId="19D8F894" w:rsidR="00204A93" w:rsidRPr="00BA1B59" w:rsidRDefault="00204A9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Santé mentale</w:t>
            </w:r>
          </w:p>
          <w:p w14:paraId="07BA8C29" w14:textId="650CA9F8" w:rsidR="00880CC2" w:rsidRPr="00BA1B59" w:rsidRDefault="00880CC2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7D741BD1" w14:textId="77777777" w:rsidR="00204A93" w:rsidRPr="00BA1B59" w:rsidRDefault="00204A9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1A9FBBCA" w14:textId="77777777" w:rsidR="00880CC2" w:rsidRPr="00BA1B59" w:rsidRDefault="00880CC2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CC2" w:rsidRPr="00BA1B59" w14:paraId="0A5A24D1" w14:textId="77777777" w:rsidTr="67572612">
        <w:trPr>
          <w:cantSplit/>
        </w:trPr>
        <w:tc>
          <w:tcPr>
            <w:tcW w:w="3964" w:type="dxa"/>
          </w:tcPr>
          <w:p w14:paraId="0FEAC977" w14:textId="0A940D4B" w:rsidR="00880CC2" w:rsidRPr="00680DF2" w:rsidRDefault="00880CC2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0DF2">
              <w:rPr>
                <w:rFonts w:ascii="Arial" w:hAnsi="Arial" w:cs="Arial"/>
                <w:b/>
                <w:sz w:val="20"/>
                <w:szCs w:val="20"/>
              </w:rPr>
              <w:lastRenderedPageBreak/>
              <w:t>Dubois</w:t>
            </w:r>
            <w:r w:rsidR="00680DF2" w:rsidRPr="00680DF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680DF2">
              <w:rPr>
                <w:rFonts w:ascii="Arial" w:hAnsi="Arial" w:cs="Arial"/>
                <w:b/>
                <w:sz w:val="20"/>
                <w:szCs w:val="20"/>
              </w:rPr>
              <w:t xml:space="preserve"> Camélia</w:t>
            </w:r>
          </w:p>
          <w:p w14:paraId="56E29D5C" w14:textId="77777777" w:rsidR="00880CC2" w:rsidRPr="00BA1B59" w:rsidRDefault="00880CC2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>Cégep de Jonquière</w:t>
            </w:r>
          </w:p>
          <w:p w14:paraId="14BCD40A" w14:textId="77777777" w:rsidR="00204A93" w:rsidRPr="00BA1B59" w:rsidRDefault="00880CC2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8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CameliaDubois@cegepjonquiere.ca</w:t>
              </w:r>
            </w:hyperlink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87F41A4" w14:textId="52C1D784" w:rsidR="00880CC2" w:rsidRPr="00BA1B59" w:rsidRDefault="00204A9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https://www.linkedin.com/in/camelia-dubois-60547bba/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0505FD89" w14:textId="151E847F" w:rsidR="00880CC2" w:rsidRPr="00BA1B59" w:rsidRDefault="00880CC2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M1</w:t>
            </w:r>
          </w:p>
        </w:tc>
        <w:tc>
          <w:tcPr>
            <w:tcW w:w="2977" w:type="dxa"/>
          </w:tcPr>
          <w:p w14:paraId="16F5404B" w14:textId="77777777" w:rsidR="00204A93" w:rsidRPr="00BA1B59" w:rsidRDefault="00204A9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Coordination de projets</w:t>
            </w:r>
          </w:p>
          <w:p w14:paraId="2A94DBFA" w14:textId="77777777" w:rsidR="00204A93" w:rsidRPr="00BA1B59" w:rsidRDefault="00204A9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Transfert de connaissances</w:t>
            </w:r>
          </w:p>
          <w:p w14:paraId="0CA7A338" w14:textId="77777777" w:rsidR="00204A93" w:rsidRPr="00BA1B59" w:rsidRDefault="00204A9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Valorisation de la recherche</w:t>
            </w:r>
          </w:p>
          <w:p w14:paraId="2C76EAA4" w14:textId="77777777" w:rsidR="00204A93" w:rsidRPr="00BA1B59" w:rsidRDefault="00204A9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Déterminants psychosociaux, socioculturels et comportementaux de la santé</w:t>
            </w:r>
          </w:p>
          <w:p w14:paraId="51DC12C9" w14:textId="77777777" w:rsidR="00880CC2" w:rsidRPr="00BA1B59" w:rsidRDefault="00880CC2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2474E690" w14:textId="3F4CAF0E" w:rsidR="00204A93" w:rsidRPr="00BA1B59" w:rsidRDefault="00E40128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Centre d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 xml:space="preserve">Étude des Conditions de vie et des Besoins de la population </w:t>
            </w:r>
            <w:r w:rsidR="00204A93" w:rsidRPr="00BA1B59">
              <w:rPr>
                <w:rFonts w:ascii="Arial" w:hAnsi="Arial" w:cs="Arial"/>
                <w:sz w:val="20"/>
                <w:szCs w:val="20"/>
              </w:rPr>
              <w:t>- Recherche et transfert du Cégep de Jonquière</w:t>
            </w:r>
          </w:p>
          <w:p w14:paraId="02C994B2" w14:textId="315D7705" w:rsidR="00880CC2" w:rsidRPr="00BA1B59" w:rsidRDefault="00204A9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Chaire de recherche sur la vie et la santé des jeunes </w:t>
            </w:r>
            <w:r w:rsidRPr="0064043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A1B59">
              <w:rPr>
                <w:rFonts w:ascii="Arial" w:hAnsi="Arial" w:cs="Arial"/>
                <w:sz w:val="20"/>
                <w:szCs w:val="20"/>
              </w:rPr>
              <w:t>UQAC et Cégep de Jonquière</w:t>
            </w:r>
          </w:p>
        </w:tc>
      </w:tr>
      <w:tr w:rsidR="00880CC2" w:rsidRPr="00BA1B59" w14:paraId="573E1E6F" w14:textId="77777777" w:rsidTr="67572612">
        <w:trPr>
          <w:cantSplit/>
        </w:trPr>
        <w:tc>
          <w:tcPr>
            <w:tcW w:w="3964" w:type="dxa"/>
          </w:tcPr>
          <w:p w14:paraId="2B74B501" w14:textId="77777777" w:rsidR="00880CC2" w:rsidRPr="00680DF2" w:rsidRDefault="00880CC2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80DF2">
              <w:rPr>
                <w:rFonts w:ascii="Arial" w:hAnsi="Arial" w:cs="Arial"/>
                <w:b/>
                <w:sz w:val="20"/>
                <w:szCs w:val="20"/>
              </w:rPr>
              <w:t>Duchaine</w:t>
            </w:r>
            <w:proofErr w:type="spellEnd"/>
            <w:r w:rsidRPr="00680DF2">
              <w:rPr>
                <w:rFonts w:ascii="Arial" w:hAnsi="Arial" w:cs="Arial"/>
                <w:b/>
                <w:sz w:val="20"/>
                <w:szCs w:val="20"/>
              </w:rPr>
              <w:t xml:space="preserve"> Marie-Pier</w:t>
            </w:r>
          </w:p>
          <w:p w14:paraId="0EAD9440" w14:textId="77777777" w:rsidR="00880CC2" w:rsidRPr="00BA1B59" w:rsidRDefault="00880CC2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>Université Laval</w:t>
            </w:r>
          </w:p>
          <w:p w14:paraId="20AF40B8" w14:textId="77777777" w:rsidR="00E40128" w:rsidRPr="00BA1B59" w:rsidRDefault="00880CC2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0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marie-pier.duchaine.2@ulaval.ca</w:t>
              </w:r>
            </w:hyperlink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E9F5127" w14:textId="2B55AB15" w:rsidR="00880CC2" w:rsidRPr="00BA1B59" w:rsidRDefault="00E40128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https://www.linkedin.com/in/marie-pier-duchaine/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B59">
              <w:rPr>
                <w:rFonts w:ascii="Arial" w:hAnsi="Arial" w:cs="Arial"/>
                <w:sz w:val="20"/>
                <w:szCs w:val="20"/>
              </w:rPr>
              <w:br/>
            </w:r>
            <w:hyperlink r:id="rId122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https://www.researchgate.net/profile/Marie-Pier-Duchaine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10F8FE6B" w14:textId="4ECDB6E2" w:rsidR="00880CC2" w:rsidRPr="00BA1B59" w:rsidRDefault="00880CC2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2977" w:type="dxa"/>
          </w:tcPr>
          <w:p w14:paraId="158FD043" w14:textId="77777777" w:rsidR="00E40128" w:rsidRPr="00BA1B59" w:rsidRDefault="00E40128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Développement professionnel</w:t>
            </w:r>
          </w:p>
          <w:p w14:paraId="70042680" w14:textId="77777777" w:rsidR="00E40128" w:rsidRPr="00BA1B59" w:rsidRDefault="00E40128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Bien-être</w:t>
            </w:r>
          </w:p>
          <w:p w14:paraId="398C3F9A" w14:textId="77777777" w:rsidR="00E40128" w:rsidRPr="00BA1B59" w:rsidRDefault="00E40128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Évaluation</w:t>
            </w:r>
          </w:p>
          <w:p w14:paraId="3B44F9A8" w14:textId="16A06383" w:rsidR="00880CC2" w:rsidRPr="00BA1B59" w:rsidRDefault="00E40128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Difficultés d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adaptation</w:t>
            </w:r>
          </w:p>
        </w:tc>
        <w:tc>
          <w:tcPr>
            <w:tcW w:w="2998" w:type="dxa"/>
          </w:tcPr>
          <w:p w14:paraId="25958AE9" w14:textId="1C0518C5" w:rsidR="00E40128" w:rsidRPr="00BA1B59" w:rsidRDefault="00E40128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Unité Mixte de Recherche </w:t>
            </w:r>
            <w:proofErr w:type="spellStart"/>
            <w:r w:rsidRPr="00BA1B59">
              <w:rPr>
                <w:rFonts w:ascii="Arial" w:hAnsi="Arial" w:cs="Arial"/>
                <w:sz w:val="20"/>
                <w:szCs w:val="20"/>
              </w:rPr>
              <w:t>Synergia</w:t>
            </w:r>
            <w:proofErr w:type="spellEnd"/>
            <w:r w:rsidRPr="00BA1B5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80DF2">
              <w:rPr>
                <w:rFonts w:ascii="Arial" w:hAnsi="Arial" w:cs="Arial"/>
                <w:sz w:val="20"/>
                <w:szCs w:val="20"/>
              </w:rPr>
              <w:t>c</w:t>
            </w:r>
            <w:r w:rsidRPr="00640437">
              <w:rPr>
                <w:rFonts w:ascii="Arial" w:hAnsi="Arial" w:cs="Arial"/>
                <w:sz w:val="20"/>
                <w:szCs w:val="20"/>
              </w:rPr>
              <w:t>oordonnatrice</w:t>
            </w:r>
            <w:r w:rsidRPr="00BA1B5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02A7101" w14:textId="77777777" w:rsidR="00880CC2" w:rsidRPr="00BA1B59" w:rsidRDefault="00880CC2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CC2" w:rsidRPr="00BA1B59" w14:paraId="6CB87AA0" w14:textId="77777777" w:rsidTr="67572612">
        <w:trPr>
          <w:cantSplit/>
        </w:trPr>
        <w:tc>
          <w:tcPr>
            <w:tcW w:w="3964" w:type="dxa"/>
          </w:tcPr>
          <w:p w14:paraId="0E3B41A8" w14:textId="4F22285C" w:rsidR="00880CC2" w:rsidRPr="00694163" w:rsidRDefault="00880CC2" w:rsidP="002B2309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shd w:val="clear" w:color="auto" w:fill="FFFFFF"/>
                <w:lang w:eastAsia="fr-CA"/>
                <w14:ligatures w14:val="none"/>
              </w:rPr>
            </w:pPr>
            <w:r w:rsidRPr="00694163">
              <w:rPr>
                <w:rFonts w:ascii="Arial" w:hAnsi="Arial" w:cs="Arial"/>
                <w:b/>
                <w:sz w:val="20"/>
                <w:szCs w:val="20"/>
              </w:rPr>
              <w:t>Duchesne</w:t>
            </w:r>
            <w:r w:rsidR="00694163" w:rsidRPr="0069416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694163">
              <w:rPr>
                <w:rFonts w:ascii="Arial" w:hAnsi="Arial" w:cs="Arial"/>
                <w:b/>
                <w:sz w:val="20"/>
                <w:szCs w:val="20"/>
              </w:rPr>
              <w:t xml:space="preserve"> Stéphane</w:t>
            </w:r>
          </w:p>
          <w:p w14:paraId="72FF4542" w14:textId="77777777" w:rsidR="00880CC2" w:rsidRPr="00BA1B59" w:rsidRDefault="00880CC2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>Université Laval</w:t>
            </w:r>
          </w:p>
          <w:p w14:paraId="2441D415" w14:textId="77777777" w:rsidR="00E40128" w:rsidRPr="00BA1B59" w:rsidRDefault="00880CC2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3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stephane.duchesne@fse.ulaval.ca</w:t>
              </w:r>
            </w:hyperlink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52277D2" w14:textId="1B8FCF0F" w:rsidR="00880CC2" w:rsidRPr="00BA1B59" w:rsidRDefault="00E40128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https://www.fse.ulaval.ca/cv/Stephane.Duchesne/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B59">
              <w:rPr>
                <w:rFonts w:ascii="Arial" w:hAnsi="Arial" w:cs="Arial"/>
                <w:sz w:val="20"/>
                <w:szCs w:val="20"/>
              </w:rPr>
              <w:br/>
            </w:r>
            <w:hyperlink r:id="rId125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https://www.researchgate.net/profile/Stephane-Duchesne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165B718F" w14:textId="5D307674" w:rsidR="00880CC2" w:rsidRPr="00BA1B59" w:rsidRDefault="474DF800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7572612">
              <w:rPr>
                <w:rFonts w:ascii="Arial" w:hAnsi="Arial" w:cs="Arial"/>
                <w:sz w:val="20"/>
                <w:szCs w:val="20"/>
              </w:rPr>
              <w:t>P7</w:t>
            </w:r>
          </w:p>
        </w:tc>
        <w:tc>
          <w:tcPr>
            <w:tcW w:w="2977" w:type="dxa"/>
          </w:tcPr>
          <w:p w14:paraId="2998F490" w14:textId="77777777" w:rsidR="00E40128" w:rsidRPr="00BA1B59" w:rsidRDefault="00E40128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Motivation</w:t>
            </w:r>
          </w:p>
          <w:p w14:paraId="01F1C6AC" w14:textId="77777777" w:rsidR="00E40128" w:rsidRPr="00BA1B59" w:rsidRDefault="00E40128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Adaptation scolaire</w:t>
            </w:r>
          </w:p>
          <w:p w14:paraId="3A87863E" w14:textId="77777777" w:rsidR="00E40128" w:rsidRPr="00BA1B59" w:rsidRDefault="00E40128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Environnements favorables</w:t>
            </w:r>
          </w:p>
          <w:p w14:paraId="20DFCD7C" w14:textId="77777777" w:rsidR="0068787A" w:rsidRPr="00BA1B59" w:rsidRDefault="0068787A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Transitions scolaires</w:t>
            </w:r>
          </w:p>
          <w:p w14:paraId="4D202C40" w14:textId="77777777" w:rsidR="00880CC2" w:rsidRPr="00BA1B59" w:rsidRDefault="00880CC2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4F752F85" w14:textId="07BBD1C3" w:rsidR="0068787A" w:rsidRPr="00BA1B59" w:rsidRDefault="0068787A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Groupe de recherche sur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inadaptation psychosociale chez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enfant</w:t>
            </w:r>
          </w:p>
          <w:p w14:paraId="664E8105" w14:textId="77777777" w:rsidR="00880CC2" w:rsidRPr="00BA1B59" w:rsidRDefault="00880CC2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225" w:rsidRPr="00640437" w14:paraId="4FC1165E" w14:textId="77777777" w:rsidTr="67572612">
        <w:trPr>
          <w:cantSplit/>
        </w:trPr>
        <w:tc>
          <w:tcPr>
            <w:tcW w:w="3964" w:type="dxa"/>
          </w:tcPr>
          <w:p w14:paraId="55563CDC" w14:textId="77777777" w:rsidR="008F7D2C" w:rsidRPr="00640437" w:rsidRDefault="00FE0225" w:rsidP="000644C7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5919F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Duplessis Brochu</w:t>
            </w:r>
            <w:r w:rsidRPr="006404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, </w:t>
            </w:r>
            <w:r w:rsidRPr="005919F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Émilie</w:t>
            </w:r>
            <w:r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</w:p>
          <w:p w14:paraId="0EA4DC14" w14:textId="11C26771" w:rsidR="00BF5C8D" w:rsidRPr="00640437" w:rsidRDefault="00BF5C8D" w:rsidP="000644C7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r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CIUSSS du </w:t>
            </w:r>
            <w:proofErr w:type="spellStart"/>
            <w:r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Centre-Sud-de-l</w:t>
            </w:r>
            <w:r w:rsidR="003E6949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’</w:t>
            </w:r>
            <w:r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Île-de-Montréal</w:t>
            </w:r>
            <w:proofErr w:type="spellEnd"/>
          </w:p>
          <w:p w14:paraId="785058C8" w14:textId="6A0351F2" w:rsidR="008F7D2C" w:rsidRPr="00640437" w:rsidRDefault="00BF5C8D" w:rsidP="000644C7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</w:pPr>
            <w:hyperlink r:id="rId126" w:history="1">
              <w:r w:rsidRPr="005919F1">
                <w:rPr>
                  <w:rStyle w:val="Lienhypertexte"/>
                  <w:rFonts w:ascii="Arial" w:eastAsia="Times New Roman" w:hAnsi="Arial" w:cs="Arial"/>
                  <w:kern w:val="0"/>
                  <w:sz w:val="20"/>
                  <w:szCs w:val="20"/>
                  <w:lang w:eastAsia="fr-CA"/>
                  <w14:ligatures w14:val="none"/>
                </w:rPr>
                <w:t>emilie.duplessis.brochu.ccsmtl@ssss.gouv.qc.ca</w:t>
              </w:r>
            </w:hyperlink>
            <w:r w:rsidR="008F7D2C" w:rsidRPr="00640437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</w:p>
        </w:tc>
        <w:tc>
          <w:tcPr>
            <w:tcW w:w="851" w:type="dxa"/>
          </w:tcPr>
          <w:p w14:paraId="3D6AED56" w14:textId="49FE49CD" w:rsidR="00FE0225" w:rsidRPr="00640437" w:rsidRDefault="008417A0" w:rsidP="00003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T8</w:t>
            </w:r>
          </w:p>
        </w:tc>
        <w:tc>
          <w:tcPr>
            <w:tcW w:w="2977" w:type="dxa"/>
          </w:tcPr>
          <w:p w14:paraId="49D5D164" w14:textId="77777777" w:rsidR="008417A0" w:rsidRPr="00640437" w:rsidRDefault="008417A0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Habitudes numériques</w:t>
            </w:r>
            <w:r w:rsidRPr="006404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A1FDFAC" w14:textId="2A0C57D2" w:rsidR="00FE0225" w:rsidRPr="00640437" w:rsidRDefault="008417A0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Jeu de hasard et d</w:t>
            </w:r>
            <w:r w:rsidR="003E6949">
              <w:rPr>
                <w:rFonts w:ascii="Arial" w:hAnsi="Arial" w:cs="Arial"/>
                <w:sz w:val="20"/>
                <w:szCs w:val="20"/>
              </w:rPr>
              <w:t>’</w:t>
            </w:r>
            <w:r w:rsidRPr="00640437">
              <w:rPr>
                <w:rFonts w:ascii="Arial" w:hAnsi="Arial" w:cs="Arial"/>
                <w:sz w:val="20"/>
                <w:szCs w:val="20"/>
              </w:rPr>
              <w:t>argent</w:t>
            </w:r>
          </w:p>
        </w:tc>
        <w:tc>
          <w:tcPr>
            <w:tcW w:w="2998" w:type="dxa"/>
          </w:tcPr>
          <w:p w14:paraId="43D4A4BF" w14:textId="228122D6" w:rsidR="00FE0225" w:rsidRPr="00640437" w:rsidRDefault="00694163" w:rsidP="00064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80CC2" w:rsidRPr="00BA1B59" w14:paraId="3833C2D2" w14:textId="77777777" w:rsidTr="67572612">
        <w:trPr>
          <w:cantSplit/>
        </w:trPr>
        <w:tc>
          <w:tcPr>
            <w:tcW w:w="3964" w:type="dxa"/>
          </w:tcPr>
          <w:p w14:paraId="6A5ED074" w14:textId="332E3884" w:rsidR="00880CC2" w:rsidRPr="00F04EA7" w:rsidRDefault="00880CC2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EA7">
              <w:rPr>
                <w:rFonts w:ascii="Arial" w:hAnsi="Arial" w:cs="Arial"/>
                <w:b/>
                <w:sz w:val="20"/>
                <w:szCs w:val="20"/>
              </w:rPr>
              <w:t>Dupuis</w:t>
            </w:r>
            <w:r w:rsidR="00F04EA7" w:rsidRPr="00F04EA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F04EA7">
              <w:rPr>
                <w:rFonts w:ascii="Arial" w:hAnsi="Arial" w:cs="Arial"/>
                <w:b/>
                <w:sz w:val="20"/>
                <w:szCs w:val="20"/>
              </w:rPr>
              <w:t xml:space="preserve"> Audrey</w:t>
            </w:r>
          </w:p>
          <w:p w14:paraId="760E371F" w14:textId="77777777" w:rsidR="00880CC2" w:rsidRPr="00BA1B59" w:rsidRDefault="00880CC2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>Université de Moncton</w:t>
            </w:r>
          </w:p>
          <w:p w14:paraId="7C4535D8" w14:textId="14377E7F" w:rsidR="00880CC2" w:rsidRPr="00BA1B59" w:rsidRDefault="00880CC2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7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audrey.dupuis@umoncton.ca</w:t>
              </w:r>
            </w:hyperlink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082AF195" w14:textId="77777777" w:rsidR="00F04EA7" w:rsidRDefault="00880CC2" w:rsidP="00003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M2</w:t>
            </w:r>
          </w:p>
          <w:p w14:paraId="062FAB10" w14:textId="72828312" w:rsidR="00880CC2" w:rsidRPr="00BA1B59" w:rsidRDefault="00880CC2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M5</w:t>
            </w:r>
          </w:p>
        </w:tc>
        <w:tc>
          <w:tcPr>
            <w:tcW w:w="2977" w:type="dxa"/>
          </w:tcPr>
          <w:p w14:paraId="3FFF6C69" w14:textId="744ABB24" w:rsidR="0068787A" w:rsidRPr="00BA1B59" w:rsidRDefault="0068787A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Choix de carrière</w:t>
            </w:r>
          </w:p>
          <w:p w14:paraId="1B2752AB" w14:textId="77777777" w:rsidR="0068787A" w:rsidRPr="00BA1B59" w:rsidRDefault="0068787A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Transition scolaire et professionnelle</w:t>
            </w:r>
          </w:p>
          <w:p w14:paraId="7146C100" w14:textId="23FF9330" w:rsidR="0068787A" w:rsidRPr="00BA1B59" w:rsidRDefault="0068787A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Santé mentale des jeunes</w:t>
            </w:r>
          </w:p>
          <w:p w14:paraId="6A108F2C" w14:textId="511D29C0" w:rsidR="0068787A" w:rsidRPr="00BA1B59" w:rsidRDefault="0068787A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Évaluation de programmes</w:t>
            </w:r>
          </w:p>
          <w:p w14:paraId="6DC24792" w14:textId="29FE08AD" w:rsidR="00880CC2" w:rsidRPr="00BA1B59" w:rsidRDefault="0068787A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Counseling de carrière groupal</w:t>
            </w:r>
          </w:p>
        </w:tc>
        <w:tc>
          <w:tcPr>
            <w:tcW w:w="2998" w:type="dxa"/>
          </w:tcPr>
          <w:p w14:paraId="60F5A8D4" w14:textId="4059DF28" w:rsidR="0068787A" w:rsidRPr="00BA1B59" w:rsidRDefault="0068787A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Centre d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études et de recherches sur les transitions et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 xml:space="preserve">apprentissage </w:t>
            </w:r>
          </w:p>
          <w:p w14:paraId="6CC83934" w14:textId="009521E6" w:rsidR="0068787A" w:rsidRPr="00BA1B59" w:rsidRDefault="0068787A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Centre de recherche et d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intervention sur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 xml:space="preserve">éducation et la vie au travail </w:t>
            </w:r>
          </w:p>
          <w:p w14:paraId="5140A62C" w14:textId="4AB9B0DB" w:rsidR="00880CC2" w:rsidRPr="00BA1B59" w:rsidRDefault="0068787A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Centre de recherche et de développement en éducation</w:t>
            </w:r>
          </w:p>
        </w:tc>
      </w:tr>
      <w:tr w:rsidR="00880CC2" w:rsidRPr="00BA1B59" w14:paraId="2F8F7A48" w14:textId="77777777" w:rsidTr="67572612">
        <w:trPr>
          <w:cantSplit/>
        </w:trPr>
        <w:tc>
          <w:tcPr>
            <w:tcW w:w="3964" w:type="dxa"/>
          </w:tcPr>
          <w:p w14:paraId="6C693C89" w14:textId="4E75FC06" w:rsidR="00880CC2" w:rsidRPr="00CA6E30" w:rsidRDefault="00880CC2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6E30">
              <w:rPr>
                <w:rFonts w:ascii="Arial" w:hAnsi="Arial" w:cs="Arial"/>
                <w:b/>
                <w:sz w:val="20"/>
                <w:szCs w:val="20"/>
              </w:rPr>
              <w:t>Fallu</w:t>
            </w:r>
            <w:r w:rsidR="00CA6E3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CA6E30">
              <w:rPr>
                <w:rFonts w:ascii="Arial" w:hAnsi="Arial" w:cs="Arial"/>
                <w:b/>
                <w:sz w:val="20"/>
                <w:szCs w:val="20"/>
              </w:rPr>
              <w:t xml:space="preserve"> Jean-Sébastien</w:t>
            </w:r>
          </w:p>
          <w:p w14:paraId="7C3A0D73" w14:textId="63023A6C" w:rsidR="00880CC2" w:rsidRPr="00BA1B59" w:rsidRDefault="00880CC2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>Université de Montréal</w:t>
            </w:r>
          </w:p>
          <w:p w14:paraId="61117644" w14:textId="77777777" w:rsidR="0068787A" w:rsidRPr="00BA1B59" w:rsidRDefault="00880CC2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8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jean-sebastien.fallu@umontreal.ca</w:t>
              </w:r>
            </w:hyperlink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D540BA3" w14:textId="0EAB8E31" w:rsidR="00880CC2" w:rsidRPr="00BA1B59" w:rsidRDefault="0068787A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https://psyced.umontreal.ca/repertoire-departement/professeurs/professeur/in/in14813/sg/Jean-S%C3%A9bastien%20Fallu/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B59">
              <w:rPr>
                <w:rFonts w:ascii="Arial" w:hAnsi="Arial" w:cs="Arial"/>
                <w:sz w:val="20"/>
                <w:szCs w:val="20"/>
              </w:rPr>
              <w:br/>
            </w:r>
            <w:hyperlink r:id="rId130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https://www.linkedin.com/in/jean-s%C3%A9bastien-fallu-13a523b/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C4F5809" w14:textId="265FBFD0" w:rsidR="00880CC2" w:rsidRPr="00BA1B59" w:rsidRDefault="00880CC2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T9</w:t>
            </w:r>
          </w:p>
        </w:tc>
        <w:tc>
          <w:tcPr>
            <w:tcW w:w="2977" w:type="dxa"/>
          </w:tcPr>
          <w:p w14:paraId="03C17AAB" w14:textId="77777777" w:rsidR="0068787A" w:rsidRPr="00BA1B59" w:rsidRDefault="0068787A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Prévention</w:t>
            </w:r>
          </w:p>
          <w:p w14:paraId="5FD0B840" w14:textId="77777777" w:rsidR="0068787A" w:rsidRPr="00BA1B59" w:rsidRDefault="0068787A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Stigmatisation</w:t>
            </w:r>
          </w:p>
          <w:p w14:paraId="626FFD72" w14:textId="77777777" w:rsidR="0068787A" w:rsidRPr="00BA1B59" w:rsidRDefault="0068787A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Politiques</w:t>
            </w:r>
          </w:p>
          <w:p w14:paraId="58D55BDB" w14:textId="77777777" w:rsidR="0068787A" w:rsidRPr="00BA1B59" w:rsidRDefault="0068787A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Évaluation</w:t>
            </w:r>
          </w:p>
          <w:p w14:paraId="43293EBE" w14:textId="77777777" w:rsidR="0068787A" w:rsidRPr="00BA1B59" w:rsidRDefault="0068787A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Promotion de la santé</w:t>
            </w:r>
          </w:p>
          <w:p w14:paraId="0AF139B9" w14:textId="77777777" w:rsidR="00880CC2" w:rsidRPr="00BA1B59" w:rsidRDefault="00880CC2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3D7E9E7B" w14:textId="6C17676D" w:rsidR="0068787A" w:rsidRPr="00BA1B59" w:rsidRDefault="0068787A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Centre de recherche en santé publique </w:t>
            </w:r>
            <w:r w:rsidR="00CA6E30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Pr="00640437">
              <w:rPr>
                <w:rFonts w:ascii="Arial" w:hAnsi="Arial" w:cs="Arial"/>
                <w:sz w:val="20"/>
                <w:szCs w:val="20"/>
              </w:rPr>
              <w:t xml:space="preserve">Institut universitaire sur les dépendances </w:t>
            </w:r>
            <w:r w:rsidR="00CA6E30">
              <w:rPr>
                <w:rFonts w:ascii="Arial" w:hAnsi="Arial" w:cs="Arial"/>
                <w:sz w:val="20"/>
                <w:szCs w:val="20"/>
              </w:rPr>
              <w:t>-</w:t>
            </w:r>
            <w:r w:rsidRPr="00BA1B59">
              <w:rPr>
                <w:rFonts w:ascii="Arial" w:hAnsi="Arial" w:cs="Arial"/>
                <w:sz w:val="20"/>
                <w:szCs w:val="20"/>
              </w:rPr>
              <w:t xml:space="preserve"> CIUSSS du Centre-Sud-de-l </w:t>
            </w:r>
            <w:r w:rsidR="00BD4F13">
              <w:rPr>
                <w:rFonts w:ascii="Arial" w:hAnsi="Arial" w:cs="Arial"/>
                <w:sz w:val="20"/>
                <w:szCs w:val="20"/>
              </w:rPr>
              <w:t>‘</w:t>
            </w:r>
            <w:r w:rsidRPr="00BA1B59">
              <w:rPr>
                <w:rFonts w:ascii="Arial" w:hAnsi="Arial" w:cs="Arial"/>
                <w:sz w:val="20"/>
                <w:szCs w:val="20"/>
              </w:rPr>
              <w:t>Île-de-Montréal</w:t>
            </w:r>
          </w:p>
          <w:p w14:paraId="4BFAF775" w14:textId="5CB60C7B" w:rsidR="003203BB" w:rsidRPr="00BA1B59" w:rsidRDefault="003203B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Groupe Recherche et intervention sur les substances psychoactives - Québec</w:t>
            </w:r>
          </w:p>
          <w:p w14:paraId="259F5C52" w14:textId="77777777" w:rsidR="003203BB" w:rsidRPr="00BA1B59" w:rsidRDefault="003203B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Groupe RENARD </w:t>
            </w:r>
          </w:p>
          <w:p w14:paraId="634029C6" w14:textId="3F80BFC9" w:rsidR="00880CC2" w:rsidRPr="00BA1B59" w:rsidRDefault="003203B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Revue Drogues, santé et société (</w:t>
            </w:r>
            <w:r w:rsidR="00CA6E30">
              <w:rPr>
                <w:rFonts w:ascii="Arial" w:hAnsi="Arial" w:cs="Arial"/>
                <w:sz w:val="20"/>
                <w:szCs w:val="20"/>
              </w:rPr>
              <w:t>r</w:t>
            </w:r>
            <w:r w:rsidRPr="00640437">
              <w:rPr>
                <w:rFonts w:ascii="Arial" w:hAnsi="Arial" w:cs="Arial"/>
                <w:sz w:val="20"/>
                <w:szCs w:val="20"/>
              </w:rPr>
              <w:t>édacteur</w:t>
            </w:r>
            <w:r w:rsidRPr="00BA1B59">
              <w:rPr>
                <w:rFonts w:ascii="Arial" w:hAnsi="Arial" w:cs="Arial"/>
                <w:sz w:val="20"/>
                <w:szCs w:val="20"/>
              </w:rPr>
              <w:t xml:space="preserve"> en chef et directeur)</w:t>
            </w:r>
          </w:p>
        </w:tc>
      </w:tr>
      <w:tr w:rsidR="00880CC2" w:rsidRPr="00BA1B59" w14:paraId="51B4E575" w14:textId="77777777" w:rsidTr="67572612">
        <w:trPr>
          <w:cantSplit/>
        </w:trPr>
        <w:tc>
          <w:tcPr>
            <w:tcW w:w="3964" w:type="dxa"/>
          </w:tcPr>
          <w:p w14:paraId="6D6C2396" w14:textId="509A6733" w:rsidR="00880CC2" w:rsidRPr="00CA6E30" w:rsidRDefault="00880CC2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6E30">
              <w:rPr>
                <w:rFonts w:ascii="Arial" w:hAnsi="Arial" w:cs="Arial"/>
                <w:b/>
                <w:sz w:val="20"/>
                <w:szCs w:val="20"/>
              </w:rPr>
              <w:lastRenderedPageBreak/>
              <w:t>Ferland</w:t>
            </w:r>
            <w:r w:rsidR="00CA6E3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CA6E30">
              <w:rPr>
                <w:rFonts w:ascii="Arial" w:hAnsi="Arial" w:cs="Arial"/>
                <w:b/>
                <w:sz w:val="20"/>
                <w:szCs w:val="20"/>
              </w:rPr>
              <w:t xml:space="preserve"> Francine</w:t>
            </w:r>
          </w:p>
          <w:p w14:paraId="29E702D1" w14:textId="77777777" w:rsidR="003203BB" w:rsidRPr="00BA1B59" w:rsidRDefault="00880CC2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>CIUSSS Capitale-Nationale</w:t>
            </w:r>
          </w:p>
          <w:p w14:paraId="6B82AF55" w14:textId="1E63CFF7" w:rsidR="00880CC2" w:rsidRPr="00BA1B59" w:rsidRDefault="00880CC2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>Université Laval</w:t>
            </w:r>
          </w:p>
          <w:p w14:paraId="3C2D71EB" w14:textId="30B67E69" w:rsidR="00880CC2" w:rsidRPr="00BA1B59" w:rsidRDefault="00880CC2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1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francine.ferland.ciussscn@ssss.gouv.qc.ca</w:t>
              </w:r>
            </w:hyperlink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3678136C" w14:textId="424E5A64" w:rsidR="00880CC2" w:rsidRPr="00BA1B59" w:rsidRDefault="00880CC2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T8</w:t>
            </w:r>
          </w:p>
        </w:tc>
        <w:tc>
          <w:tcPr>
            <w:tcW w:w="2977" w:type="dxa"/>
          </w:tcPr>
          <w:p w14:paraId="4DE7BDDF" w14:textId="5BB2FF70" w:rsidR="003203BB" w:rsidRPr="00BA1B59" w:rsidRDefault="003203B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Dépendance</w:t>
            </w:r>
          </w:p>
          <w:p w14:paraId="378DE1EA" w14:textId="77777777" w:rsidR="00880CC2" w:rsidRPr="00BA1B59" w:rsidRDefault="00880CC2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19351423" w14:textId="3203A33F" w:rsidR="003203BB" w:rsidRPr="00BA1B59" w:rsidRDefault="003203B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Institut universitaire sur les dépendances </w:t>
            </w:r>
          </w:p>
          <w:p w14:paraId="4611AA90" w14:textId="77777777" w:rsidR="003203BB" w:rsidRPr="00BA1B59" w:rsidRDefault="003203B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Équipe de recherche Hermès</w:t>
            </w:r>
          </w:p>
          <w:p w14:paraId="59209304" w14:textId="5E0EDA7D" w:rsidR="00880CC2" w:rsidRPr="00BA1B59" w:rsidRDefault="003203B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Centre de recherche du CISSS de Chaudière-Appalaches</w:t>
            </w:r>
          </w:p>
        </w:tc>
      </w:tr>
      <w:tr w:rsidR="00880CC2" w:rsidRPr="00BA1B59" w14:paraId="5F98117F" w14:textId="77777777" w:rsidTr="67572612">
        <w:trPr>
          <w:cantSplit/>
        </w:trPr>
        <w:tc>
          <w:tcPr>
            <w:tcW w:w="3964" w:type="dxa"/>
          </w:tcPr>
          <w:p w14:paraId="44B1B2AB" w14:textId="6586E7A0" w:rsidR="00880CC2" w:rsidRPr="00CA6E30" w:rsidRDefault="00880CC2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6E30">
              <w:rPr>
                <w:rFonts w:ascii="Arial" w:hAnsi="Arial" w:cs="Arial"/>
                <w:b/>
                <w:sz w:val="20"/>
                <w:szCs w:val="20"/>
              </w:rPr>
              <w:t>Flores Aranda</w:t>
            </w:r>
            <w:r w:rsidR="00CA6E3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CA6E30">
              <w:rPr>
                <w:rFonts w:ascii="Arial" w:hAnsi="Arial" w:cs="Arial"/>
                <w:b/>
                <w:sz w:val="20"/>
                <w:szCs w:val="20"/>
              </w:rPr>
              <w:t xml:space="preserve"> Jorge</w:t>
            </w:r>
          </w:p>
          <w:p w14:paraId="08BE1E79" w14:textId="77777777" w:rsidR="00880CC2" w:rsidRPr="00BA1B59" w:rsidRDefault="00880CC2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>Université du Québec à Montréal</w:t>
            </w:r>
          </w:p>
          <w:p w14:paraId="5F10D736" w14:textId="77777777" w:rsidR="003203BB" w:rsidRPr="00BA1B59" w:rsidRDefault="00880CC2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2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flores-aranda.jorge@uqam.ca</w:t>
              </w:r>
            </w:hyperlink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3D38DA7" w14:textId="07FC6609" w:rsidR="00880CC2" w:rsidRPr="00BA1B59" w:rsidRDefault="003203BB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https://tradis.uqam.ca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05EDF279" w14:textId="52EE8146" w:rsidR="00880CC2" w:rsidRPr="00BA1B59" w:rsidRDefault="00880CC2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T9</w:t>
            </w:r>
          </w:p>
        </w:tc>
        <w:tc>
          <w:tcPr>
            <w:tcW w:w="2977" w:type="dxa"/>
          </w:tcPr>
          <w:p w14:paraId="3FDFF92C" w14:textId="77777777" w:rsidR="003203BB" w:rsidRPr="00BA1B59" w:rsidRDefault="003203B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Personnes de la diversité sexuelle et la pluralité des genres</w:t>
            </w:r>
          </w:p>
          <w:p w14:paraId="32E6C0CF" w14:textId="77777777" w:rsidR="003203BB" w:rsidRPr="00BA1B59" w:rsidRDefault="003203B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Consommation de substances psychoactives et sexualité</w:t>
            </w:r>
          </w:p>
          <w:p w14:paraId="11A5C3B5" w14:textId="77777777" w:rsidR="003203BB" w:rsidRPr="00BA1B59" w:rsidRDefault="003203B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Interventions psychosociales numériques</w:t>
            </w:r>
          </w:p>
          <w:p w14:paraId="0FE39C98" w14:textId="77777777" w:rsidR="003203BB" w:rsidRPr="00BA1B59" w:rsidRDefault="003203B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Recherche communautaire</w:t>
            </w:r>
          </w:p>
          <w:p w14:paraId="1ADA491A" w14:textId="77777777" w:rsidR="003203BB" w:rsidRPr="00BA1B59" w:rsidRDefault="003203B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Méthodes qualitatives</w:t>
            </w:r>
          </w:p>
          <w:p w14:paraId="29EBFFA5" w14:textId="77777777" w:rsidR="003203BB" w:rsidRPr="00BA1B59" w:rsidRDefault="003203B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Approches anti-oppressives</w:t>
            </w:r>
          </w:p>
          <w:p w14:paraId="147BC548" w14:textId="00C2A1E2" w:rsidR="00880CC2" w:rsidRPr="00BA1B59" w:rsidRDefault="003203B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Recherche participative</w:t>
            </w:r>
          </w:p>
        </w:tc>
        <w:tc>
          <w:tcPr>
            <w:tcW w:w="2998" w:type="dxa"/>
          </w:tcPr>
          <w:p w14:paraId="5E9F8DE1" w14:textId="6240522D" w:rsidR="003203BB" w:rsidRPr="00BA1B59" w:rsidRDefault="003203B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Chaire de recherche du Canada TRADIS (trajectoires, diversité, substances) (</w:t>
            </w:r>
            <w:r w:rsidR="00CA6E30">
              <w:rPr>
                <w:rFonts w:ascii="Arial" w:hAnsi="Arial" w:cs="Arial"/>
                <w:sz w:val="20"/>
                <w:szCs w:val="20"/>
              </w:rPr>
              <w:t>t</w:t>
            </w:r>
            <w:r w:rsidRPr="00640437">
              <w:rPr>
                <w:rFonts w:ascii="Arial" w:hAnsi="Arial" w:cs="Arial"/>
                <w:sz w:val="20"/>
                <w:szCs w:val="20"/>
              </w:rPr>
              <w:t>itulaire</w:t>
            </w:r>
            <w:r w:rsidRPr="00BA1B5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13E4247" w14:textId="2AEBF1AC" w:rsidR="003203BB" w:rsidRPr="00BA1B59" w:rsidRDefault="003203B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Institut universitaire sur les dépendances </w:t>
            </w:r>
          </w:p>
          <w:p w14:paraId="1800D648" w14:textId="589D60D6" w:rsidR="003203BB" w:rsidRPr="00BA1B59" w:rsidRDefault="003203B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Équipe Recherche et intervention sur les substances psychoactives </w:t>
            </w:r>
          </w:p>
          <w:p w14:paraId="1A6923C3" w14:textId="2898DF70" w:rsidR="003203BB" w:rsidRPr="00BA1B59" w:rsidRDefault="003203B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Centre de recherche Charles-Le </w:t>
            </w:r>
            <w:proofErr w:type="spellStart"/>
            <w:r w:rsidRPr="00BA1B59">
              <w:rPr>
                <w:rFonts w:ascii="Arial" w:hAnsi="Arial" w:cs="Arial"/>
                <w:sz w:val="20"/>
                <w:szCs w:val="20"/>
              </w:rPr>
              <w:t>Moyne</w:t>
            </w:r>
            <w:proofErr w:type="spellEnd"/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4C0CE8" w14:textId="782802E2" w:rsidR="00880CC2" w:rsidRPr="00BA1B59" w:rsidRDefault="003203B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Institut santé et société de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 xml:space="preserve">Université du Québec à Montréal </w:t>
            </w:r>
          </w:p>
        </w:tc>
      </w:tr>
      <w:tr w:rsidR="00880CC2" w:rsidRPr="00BA1B59" w14:paraId="6CAF185E" w14:textId="77777777" w:rsidTr="67572612">
        <w:trPr>
          <w:cantSplit/>
        </w:trPr>
        <w:tc>
          <w:tcPr>
            <w:tcW w:w="3964" w:type="dxa"/>
          </w:tcPr>
          <w:p w14:paraId="5BB68E8A" w14:textId="7EA19C48" w:rsidR="00880CC2" w:rsidRPr="00CA6E30" w:rsidRDefault="00880CC2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6E30">
              <w:rPr>
                <w:rFonts w:ascii="Arial" w:hAnsi="Arial" w:cs="Arial"/>
                <w:b/>
                <w:sz w:val="20"/>
                <w:szCs w:val="20"/>
              </w:rPr>
              <w:t>Fortier</w:t>
            </w:r>
            <w:r w:rsidR="00CA6E30" w:rsidRPr="00CA6E3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CA6E30">
              <w:rPr>
                <w:rFonts w:ascii="Arial" w:hAnsi="Arial" w:cs="Arial"/>
                <w:b/>
                <w:sz w:val="20"/>
                <w:szCs w:val="20"/>
              </w:rPr>
              <w:t xml:space="preserve"> Marie-Eve</w:t>
            </w:r>
          </w:p>
          <w:p w14:paraId="387E548A" w14:textId="77777777" w:rsidR="00880CC2" w:rsidRPr="00BA1B59" w:rsidRDefault="00880CC2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>Université de Sherbrooke</w:t>
            </w:r>
          </w:p>
          <w:p w14:paraId="35C5BFF9" w14:textId="6CC93606" w:rsidR="00880CC2" w:rsidRPr="00BA1B59" w:rsidRDefault="00880CC2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4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Marie-Eve.Fortier5@USherbrooke.ca</w:t>
              </w:r>
            </w:hyperlink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E627F5B" w14:textId="22E23731" w:rsidR="00880CC2" w:rsidRPr="00BA1B59" w:rsidRDefault="00880CC2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T2</w:t>
            </w:r>
          </w:p>
        </w:tc>
        <w:tc>
          <w:tcPr>
            <w:tcW w:w="2977" w:type="dxa"/>
          </w:tcPr>
          <w:p w14:paraId="4DBD451F" w14:textId="77777777" w:rsidR="003203BB" w:rsidRPr="00BA1B59" w:rsidRDefault="003203B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Troubles de santé mentale</w:t>
            </w:r>
          </w:p>
          <w:p w14:paraId="64529ED8" w14:textId="77777777" w:rsidR="003203BB" w:rsidRPr="00BA1B59" w:rsidRDefault="003203B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Psychothérapie</w:t>
            </w:r>
          </w:p>
          <w:p w14:paraId="23BCC656" w14:textId="53FFB0B4" w:rsidR="00880CC2" w:rsidRPr="00BA1B59" w:rsidRDefault="003203B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Jeunes adultes</w:t>
            </w:r>
          </w:p>
        </w:tc>
        <w:tc>
          <w:tcPr>
            <w:tcW w:w="2998" w:type="dxa"/>
          </w:tcPr>
          <w:p w14:paraId="1C11A9E3" w14:textId="18D95B0E" w:rsidR="00880CC2" w:rsidRPr="00BA1B59" w:rsidRDefault="00CA6E30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26F62" w:rsidRPr="00BA1B59" w14:paraId="6F806930" w14:textId="77777777" w:rsidTr="67572612">
        <w:trPr>
          <w:cantSplit/>
        </w:trPr>
        <w:tc>
          <w:tcPr>
            <w:tcW w:w="3964" w:type="dxa"/>
          </w:tcPr>
          <w:p w14:paraId="415A472D" w14:textId="1FD06DAF" w:rsidR="00A26F62" w:rsidRPr="00117AB2" w:rsidRDefault="00A26F62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7AB2">
              <w:rPr>
                <w:rFonts w:ascii="Arial" w:hAnsi="Arial" w:cs="Arial"/>
                <w:b/>
                <w:sz w:val="20"/>
                <w:szCs w:val="20"/>
              </w:rPr>
              <w:t>Fortin</w:t>
            </w:r>
            <w:r w:rsidR="00117AB2" w:rsidRPr="00117AB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117AB2">
              <w:rPr>
                <w:rFonts w:ascii="Arial" w:hAnsi="Arial" w:cs="Arial"/>
                <w:b/>
                <w:sz w:val="20"/>
                <w:szCs w:val="20"/>
              </w:rPr>
              <w:t xml:space="preserve"> Clément</w:t>
            </w:r>
          </w:p>
          <w:p w14:paraId="7984AE9F" w14:textId="38D77CDE" w:rsidR="00117AB2" w:rsidRDefault="00117AB2" w:rsidP="00064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62AED549" w14:textId="68051C01" w:rsidR="00A26F62" w:rsidRPr="00117AB2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Pr="00117AB2">
                <w:rPr>
                  <w:rStyle w:val="Lienhypertexte"/>
                  <w:rFonts w:ascii="Arial" w:hAnsi="Arial" w:cs="Arial"/>
                  <w:sz w:val="20"/>
                  <w:szCs w:val="20"/>
                </w:rPr>
                <w:t>Clement.Fortin2@USherbrooke.ca</w:t>
              </w:r>
            </w:hyperlink>
            <w:r w:rsidRPr="00117A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68393ED6" w14:textId="2E182EAB" w:rsidR="00A26F62" w:rsidRPr="00BA1B59" w:rsidRDefault="00166DC3" w:rsidP="002B2309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40437">
              <w:rPr>
                <w:rFonts w:ascii="Arial" w:hAnsi="Arial" w:cs="Arial"/>
                <w:sz w:val="20"/>
                <w:szCs w:val="20"/>
                <w:lang w:val="en-CA"/>
              </w:rPr>
              <w:t>-</w:t>
            </w:r>
          </w:p>
        </w:tc>
        <w:tc>
          <w:tcPr>
            <w:tcW w:w="2977" w:type="dxa"/>
          </w:tcPr>
          <w:p w14:paraId="07950056" w14:textId="77777777" w:rsidR="00A26F6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Supervision à distance</w:t>
            </w:r>
          </w:p>
          <w:p w14:paraId="43776EE8" w14:textId="2BDE3171" w:rsidR="00A26F6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Travail d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équipe à distance</w:t>
            </w:r>
          </w:p>
          <w:p w14:paraId="5BEE7A3B" w14:textId="54E78D88" w:rsidR="00A26F6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Supervision clinique ou pédagogique en distanciel</w:t>
            </w:r>
          </w:p>
          <w:p w14:paraId="39782C5C" w14:textId="77777777" w:rsidR="00A26F6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Santé mentale en enseignement au supérieur</w:t>
            </w:r>
          </w:p>
          <w:p w14:paraId="0B92CE9A" w14:textId="6AEAA227" w:rsidR="00A26F6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art de la gestion du stress avant les examens</w:t>
            </w:r>
          </w:p>
          <w:p w14:paraId="772C9877" w14:textId="522D790A" w:rsidR="00A26F6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Prévenir les situations difficiles en prenant les bonnes décisions selon le contexte</w:t>
            </w:r>
          </w:p>
        </w:tc>
        <w:tc>
          <w:tcPr>
            <w:tcW w:w="2998" w:type="dxa"/>
          </w:tcPr>
          <w:p w14:paraId="04E20FAF" w14:textId="306EC56E" w:rsidR="00A26F6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Collège Boréal à Sudbury</w:t>
            </w:r>
          </w:p>
        </w:tc>
      </w:tr>
      <w:tr w:rsidR="00880CC2" w:rsidRPr="00BA1B59" w14:paraId="34771B07" w14:textId="77777777" w:rsidTr="67572612">
        <w:trPr>
          <w:cantSplit/>
        </w:trPr>
        <w:tc>
          <w:tcPr>
            <w:tcW w:w="3964" w:type="dxa"/>
          </w:tcPr>
          <w:p w14:paraId="63CD76C7" w14:textId="602FAB6D" w:rsidR="00880CC2" w:rsidRPr="00117AB2" w:rsidRDefault="00880CC2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17AB2">
              <w:rPr>
                <w:rFonts w:ascii="Arial" w:hAnsi="Arial" w:cs="Arial"/>
                <w:b/>
                <w:sz w:val="20"/>
                <w:szCs w:val="20"/>
              </w:rPr>
              <w:t>Gaboury</w:t>
            </w:r>
            <w:proofErr w:type="spellEnd"/>
            <w:r w:rsidR="00117AB2" w:rsidRPr="00117AB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117AB2">
              <w:rPr>
                <w:rFonts w:ascii="Arial" w:hAnsi="Arial" w:cs="Arial"/>
                <w:b/>
                <w:sz w:val="20"/>
                <w:szCs w:val="20"/>
              </w:rPr>
              <w:t xml:space="preserve"> Sébastien</w:t>
            </w:r>
          </w:p>
          <w:p w14:paraId="305ADA6B" w14:textId="77777777" w:rsidR="00880CC2" w:rsidRPr="00BA1B59" w:rsidRDefault="00880CC2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>Université du Québec à Chicoutimi</w:t>
            </w:r>
          </w:p>
          <w:p w14:paraId="1446C31D" w14:textId="07FB6FD4" w:rsidR="00880CC2" w:rsidRPr="00BA1B59" w:rsidRDefault="00880CC2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6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Sebastien.Gaboury@uqac.ca</w:t>
              </w:r>
            </w:hyperlink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9B7F7D6" w14:textId="5B6C27B1" w:rsidR="00880CC2" w:rsidRPr="00BA1B59" w:rsidRDefault="00880CC2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2977" w:type="dxa"/>
          </w:tcPr>
          <w:p w14:paraId="7A09DC93" w14:textId="460201D4" w:rsidR="00A26F6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Traitements et analyse des données via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intelligence artificielle</w:t>
            </w:r>
          </w:p>
          <w:p w14:paraId="21ABD7D0" w14:textId="77777777" w:rsidR="00880CC2" w:rsidRPr="00BA1B59" w:rsidRDefault="00880CC2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5882FED5" w14:textId="7824E857" w:rsidR="00880CC2" w:rsidRPr="00BA1B59" w:rsidRDefault="00117AB2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80CC2" w:rsidRPr="00BA1B59" w14:paraId="60279D41" w14:textId="77777777" w:rsidTr="67572612">
        <w:trPr>
          <w:cantSplit/>
        </w:trPr>
        <w:tc>
          <w:tcPr>
            <w:tcW w:w="3964" w:type="dxa"/>
          </w:tcPr>
          <w:p w14:paraId="2EF78DDC" w14:textId="50441D95" w:rsidR="00204A93" w:rsidRPr="00117AB2" w:rsidRDefault="00880CC2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7AB2">
              <w:rPr>
                <w:rFonts w:ascii="Arial" w:hAnsi="Arial" w:cs="Arial"/>
                <w:b/>
                <w:sz w:val="20"/>
                <w:szCs w:val="20"/>
              </w:rPr>
              <w:t>Généreux</w:t>
            </w:r>
            <w:r w:rsidR="00117AB2" w:rsidRPr="00117AB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117AB2">
              <w:rPr>
                <w:rFonts w:ascii="Arial" w:hAnsi="Arial" w:cs="Arial"/>
                <w:b/>
                <w:sz w:val="20"/>
                <w:szCs w:val="20"/>
              </w:rPr>
              <w:t xml:space="preserve"> Mélissa</w:t>
            </w:r>
          </w:p>
          <w:p w14:paraId="18B89A91" w14:textId="77777777" w:rsidR="00204A93" w:rsidRPr="00BA1B59" w:rsidRDefault="00204A93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>Université de Sherbrooke</w:t>
            </w:r>
          </w:p>
          <w:p w14:paraId="56272C43" w14:textId="77777777" w:rsidR="00A26F62" w:rsidRPr="00BA1B59" w:rsidRDefault="00204A93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7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Melissa.Genereux@USherbrooke.ca</w:t>
              </w:r>
            </w:hyperlink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854B9BA" w14:textId="0A95192E" w:rsidR="00880CC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melissa.genereux.med@ssss.gouv.qc.ca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4565FAC6" w14:textId="5F3BA9C9" w:rsidR="00880CC2" w:rsidRPr="00BA1B59" w:rsidRDefault="00880CC2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M1</w:t>
            </w:r>
          </w:p>
        </w:tc>
        <w:tc>
          <w:tcPr>
            <w:tcW w:w="2977" w:type="dxa"/>
          </w:tcPr>
          <w:p w14:paraId="520FC80B" w14:textId="49D31751" w:rsidR="00A26F6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Santé publique</w:t>
            </w:r>
          </w:p>
          <w:p w14:paraId="2A70E4D8" w14:textId="2FC2B6C4" w:rsidR="00A26F6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Promotion de la santé</w:t>
            </w:r>
          </w:p>
          <w:p w14:paraId="5B45F2C1" w14:textId="17F90B76" w:rsidR="00A26F6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Épidémiologie</w:t>
            </w:r>
          </w:p>
          <w:p w14:paraId="74524E7A" w14:textId="77777777" w:rsidR="00880CC2" w:rsidRPr="00BA1B59" w:rsidRDefault="00880CC2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47242AED" w14:textId="1A0C9A6F" w:rsidR="00A26F6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CIUSSS de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Estrie-CHUS</w:t>
            </w:r>
          </w:p>
          <w:p w14:paraId="43D81304" w14:textId="518F9A51" w:rsidR="00A26F6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998247" w14:textId="77777777" w:rsidR="00880CC2" w:rsidRPr="00BA1B59" w:rsidRDefault="00880CC2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CC2" w:rsidRPr="00BA1B59" w14:paraId="60C258CE" w14:textId="77777777" w:rsidTr="67572612">
        <w:trPr>
          <w:cantSplit/>
        </w:trPr>
        <w:tc>
          <w:tcPr>
            <w:tcW w:w="3964" w:type="dxa"/>
          </w:tcPr>
          <w:p w14:paraId="04C68B5B" w14:textId="74888F21" w:rsidR="00204A93" w:rsidRPr="00117AB2" w:rsidRDefault="00880CC2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7AB2">
              <w:rPr>
                <w:rFonts w:ascii="Arial" w:hAnsi="Arial" w:cs="Arial"/>
                <w:b/>
                <w:sz w:val="20"/>
                <w:szCs w:val="20"/>
              </w:rPr>
              <w:lastRenderedPageBreak/>
              <w:t>Geoffroy</w:t>
            </w:r>
            <w:r w:rsidR="00117AB2" w:rsidRPr="00117AB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117AB2">
              <w:rPr>
                <w:rFonts w:ascii="Arial" w:hAnsi="Arial" w:cs="Arial"/>
                <w:b/>
                <w:sz w:val="20"/>
                <w:szCs w:val="20"/>
              </w:rPr>
              <w:t xml:space="preserve"> Marie-Claude</w:t>
            </w:r>
          </w:p>
          <w:p w14:paraId="08D26F9B" w14:textId="77777777" w:rsidR="00204A93" w:rsidRPr="00BA1B59" w:rsidRDefault="00204A93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>Université McGill</w:t>
            </w:r>
          </w:p>
          <w:p w14:paraId="2FD1A0E4" w14:textId="77777777" w:rsidR="00A26F62" w:rsidRPr="00BA1B59" w:rsidRDefault="00204A93" w:rsidP="002B2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9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marie-claude.geoffroy@mcgill.ca</w:t>
              </w:r>
            </w:hyperlink>
            <w:r w:rsidRPr="00BA1B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AC8C10B" w14:textId="5322CC52" w:rsidR="00880CC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https://mcgeoffroy.ca/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32A2BB8F" w14:textId="0EED60DC" w:rsidR="00880CC2" w:rsidRPr="00BA1B59" w:rsidRDefault="00880CC2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T14</w:t>
            </w:r>
          </w:p>
        </w:tc>
        <w:tc>
          <w:tcPr>
            <w:tcW w:w="2977" w:type="dxa"/>
          </w:tcPr>
          <w:p w14:paraId="5121C177" w14:textId="77777777" w:rsidR="00880CC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Suicide</w:t>
            </w:r>
          </w:p>
          <w:p w14:paraId="5D00B658" w14:textId="27C717A8" w:rsidR="00A26F6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Jeune</w:t>
            </w:r>
          </w:p>
          <w:p w14:paraId="4E3EDBBC" w14:textId="77777777" w:rsidR="00A26F6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Épidémiologie</w:t>
            </w:r>
          </w:p>
          <w:p w14:paraId="663C0E27" w14:textId="77777777" w:rsidR="00A26F6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Facteurs de protection</w:t>
            </w:r>
          </w:p>
          <w:p w14:paraId="28021A78" w14:textId="709367CC" w:rsidR="00A26F6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Interventions</w:t>
            </w:r>
          </w:p>
        </w:tc>
        <w:tc>
          <w:tcPr>
            <w:tcW w:w="2998" w:type="dxa"/>
          </w:tcPr>
          <w:p w14:paraId="4C942F99" w14:textId="77777777" w:rsidR="00A26F6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Chaire de recherche du Canada en prévention du suicide</w:t>
            </w:r>
          </w:p>
          <w:p w14:paraId="666A21DB" w14:textId="77777777" w:rsidR="00A26F6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Centre de recherche Douglas</w:t>
            </w:r>
          </w:p>
          <w:p w14:paraId="1DAEA455" w14:textId="4BE15B3F" w:rsidR="00A26F6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Groupe McGill d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études sur le suicide</w:t>
            </w:r>
          </w:p>
          <w:p w14:paraId="5FD11B77" w14:textId="5141EFE2" w:rsidR="00A26F6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Groupe de recherche sur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inadaptation psychosociale de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enfant</w:t>
            </w:r>
          </w:p>
          <w:p w14:paraId="73BE25F0" w14:textId="356E5284" w:rsidR="00880CC2" w:rsidRPr="00BA1B59" w:rsidRDefault="00A26F6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Observatoire pour l</w:t>
            </w:r>
            <w:r w:rsidR="00BD4F13">
              <w:rPr>
                <w:rFonts w:ascii="Arial" w:hAnsi="Arial" w:cs="Arial"/>
                <w:sz w:val="20"/>
                <w:szCs w:val="20"/>
              </w:rPr>
              <w:t>’</w:t>
            </w:r>
            <w:r w:rsidRPr="00BA1B59">
              <w:rPr>
                <w:rFonts w:ascii="Arial" w:hAnsi="Arial" w:cs="Arial"/>
                <w:sz w:val="20"/>
                <w:szCs w:val="20"/>
              </w:rPr>
              <w:t>éducation et la santé des enfants (directrice axe santé mentale)</w:t>
            </w:r>
          </w:p>
        </w:tc>
      </w:tr>
      <w:tr w:rsidR="00286B5B" w:rsidRPr="00BA1B59" w14:paraId="56FA830D" w14:textId="77777777" w:rsidTr="67572612">
        <w:trPr>
          <w:cantSplit/>
        </w:trPr>
        <w:tc>
          <w:tcPr>
            <w:tcW w:w="3964" w:type="dxa"/>
          </w:tcPr>
          <w:p w14:paraId="60A20186" w14:textId="10AC6498" w:rsidR="00286B5B" w:rsidRPr="00C87D8F" w:rsidRDefault="00286B5B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D8F">
              <w:rPr>
                <w:rFonts w:ascii="Arial" w:hAnsi="Arial" w:cs="Arial"/>
                <w:b/>
                <w:sz w:val="20"/>
                <w:szCs w:val="20"/>
              </w:rPr>
              <w:t>Girard</w:t>
            </w:r>
            <w:r w:rsidR="00CB16E5" w:rsidRPr="00C87D8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C87D8F">
              <w:rPr>
                <w:rFonts w:ascii="Arial" w:hAnsi="Arial" w:cs="Arial"/>
                <w:b/>
                <w:sz w:val="20"/>
                <w:szCs w:val="20"/>
              </w:rPr>
              <w:t xml:space="preserve"> Mégane</w:t>
            </w:r>
          </w:p>
          <w:p w14:paraId="7F36922B" w14:textId="77777777" w:rsidR="00CB16E5" w:rsidRPr="00640437" w:rsidRDefault="00CB16E5" w:rsidP="00CB16E5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Initiative sur la santé mentale étudiante en enseignement supérieur</w:t>
            </w:r>
          </w:p>
          <w:p w14:paraId="471E9CCA" w14:textId="2A20F596" w:rsidR="00286B5B" w:rsidRPr="00385147" w:rsidRDefault="00286B5B" w:rsidP="002B230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hyperlink r:id="rId141" w:history="1">
              <w:r w:rsidRPr="00385147">
                <w:rPr>
                  <w:rStyle w:val="Lienhypertexte"/>
                  <w:rFonts w:ascii="Arial" w:hAnsi="Arial" w:cs="Arial"/>
                  <w:sz w:val="20"/>
                  <w:szCs w:val="20"/>
                  <w:lang w:val="en-CA"/>
                </w:rPr>
                <w:t>megane.girard@uquebec.ca</w:t>
              </w:r>
            </w:hyperlink>
            <w:r w:rsidRPr="00385147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851" w:type="dxa"/>
          </w:tcPr>
          <w:p w14:paraId="7C71D9C1" w14:textId="18BDEF14" w:rsidR="00286B5B" w:rsidRPr="00BA1B59" w:rsidRDefault="00286B5B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2977" w:type="dxa"/>
          </w:tcPr>
          <w:p w14:paraId="727D7440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Mobilisation des connaissances</w:t>
            </w:r>
          </w:p>
          <w:p w14:paraId="36BBC24A" w14:textId="41F44B75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Besoins et réalités des intervenant.es en milieu universitaire</w:t>
            </w:r>
          </w:p>
        </w:tc>
        <w:tc>
          <w:tcPr>
            <w:tcW w:w="2998" w:type="dxa"/>
          </w:tcPr>
          <w:p w14:paraId="5C19706A" w14:textId="6B927EAB" w:rsidR="00286B5B" w:rsidRPr="00BA1B59" w:rsidRDefault="00CB16E5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86B5B" w:rsidRPr="00BA1B59" w14:paraId="394AD00D" w14:textId="77777777" w:rsidTr="67572612">
        <w:trPr>
          <w:cantSplit/>
        </w:trPr>
        <w:tc>
          <w:tcPr>
            <w:tcW w:w="3964" w:type="dxa"/>
          </w:tcPr>
          <w:p w14:paraId="0A11EF48" w14:textId="5FE0A361" w:rsidR="00286B5B" w:rsidRPr="00F44239" w:rsidRDefault="00286B5B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4239">
              <w:rPr>
                <w:rFonts w:ascii="Arial" w:hAnsi="Arial" w:cs="Arial"/>
                <w:b/>
                <w:sz w:val="20"/>
                <w:szCs w:val="20"/>
              </w:rPr>
              <w:t>Gosselin</w:t>
            </w:r>
            <w:r w:rsidR="00F44239" w:rsidRPr="00F4423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F44239">
              <w:rPr>
                <w:rFonts w:ascii="Arial" w:hAnsi="Arial" w:cs="Arial"/>
                <w:b/>
                <w:sz w:val="20"/>
                <w:szCs w:val="20"/>
              </w:rPr>
              <w:t xml:space="preserve"> Patrick</w:t>
            </w:r>
          </w:p>
          <w:p w14:paraId="63825CD1" w14:textId="4CD4DFC2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Université de Sherbrooke </w:t>
            </w:r>
            <w:hyperlink r:id="rId142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patrick.gosselin@usherbrooke.ca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1B2FA8A0" w14:textId="49899780" w:rsidR="00286B5B" w:rsidRPr="00BA1B59" w:rsidRDefault="00286B5B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2977" w:type="dxa"/>
          </w:tcPr>
          <w:p w14:paraId="45E5D6E2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Anxiété et troubles anxieux</w:t>
            </w:r>
          </w:p>
          <w:p w14:paraId="1D7175A5" w14:textId="176B1ADA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Facteurs explicatifs de l</w:t>
            </w:r>
            <w:r w:rsidR="003E6949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anxiété et des inquiétudes excessives</w:t>
            </w:r>
          </w:p>
          <w:p w14:paraId="24BAF0BE" w14:textId="71A16465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Traitement psychologique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anxiété</w:t>
            </w:r>
          </w:p>
          <w:p w14:paraId="32B26C89" w14:textId="188F6884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Évaluation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anxiété et de facteurs associés</w:t>
            </w:r>
          </w:p>
          <w:p w14:paraId="0E64CEC8" w14:textId="08C901EC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Tolérance à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incertitude</w:t>
            </w:r>
          </w:p>
        </w:tc>
        <w:tc>
          <w:tcPr>
            <w:tcW w:w="2998" w:type="dxa"/>
          </w:tcPr>
          <w:p w14:paraId="4C5D7B2A" w14:textId="27161102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 universitaire de première ligne en santé et services sociaux – CIUSSS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Estrie- CHUS</w:t>
            </w:r>
          </w:p>
        </w:tc>
      </w:tr>
      <w:tr w:rsidR="00286B5B" w:rsidRPr="00BA1B59" w14:paraId="17D08F34" w14:textId="77777777" w:rsidTr="67572612">
        <w:trPr>
          <w:cantSplit/>
          <w:trHeight w:val="70"/>
        </w:trPr>
        <w:tc>
          <w:tcPr>
            <w:tcW w:w="3964" w:type="dxa"/>
          </w:tcPr>
          <w:p w14:paraId="7179CDFD" w14:textId="64E90E71" w:rsidR="00286B5B" w:rsidRPr="00F44239" w:rsidRDefault="00286B5B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4239">
              <w:rPr>
                <w:rFonts w:ascii="Arial" w:hAnsi="Arial" w:cs="Arial"/>
                <w:b/>
                <w:sz w:val="20"/>
                <w:szCs w:val="20"/>
              </w:rPr>
              <w:t xml:space="preserve">Goulet, Mélissa </w:t>
            </w:r>
          </w:p>
          <w:p w14:paraId="3A77518E" w14:textId="77777777" w:rsidR="00286B5B" w:rsidRDefault="00286B5B" w:rsidP="002B2309">
            <w:pPr>
              <w:rPr>
                <w:rStyle w:val="Lienhypertexte"/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Université du Québec à Montréal </w:t>
            </w:r>
            <w:hyperlink r:id="rId143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goulet.melissa@uqam.ca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C7F80B" w14:textId="2FC82DAB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Pr="00341A7E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https://professeurs.uqam.ca/professeur/goulet.melissa/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1C5BBE" w14:textId="4A3E3ED4" w:rsidR="00286B5B" w:rsidRP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F83369" w14:textId="3E85DD0C" w:rsidR="00286B5B" w:rsidRPr="00BA1B59" w:rsidRDefault="00286B5B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T5</w:t>
            </w:r>
          </w:p>
        </w:tc>
        <w:tc>
          <w:tcPr>
            <w:tcW w:w="2977" w:type="dxa"/>
          </w:tcPr>
          <w:p w14:paraId="3307E160" w14:textId="0ABBA6E1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Bien-être à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école</w:t>
            </w:r>
          </w:p>
          <w:p w14:paraId="505DE5EF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Promotion universelle de la santé mentale</w:t>
            </w:r>
          </w:p>
          <w:p w14:paraId="3D4AD54B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Pratiques éducatives</w:t>
            </w:r>
          </w:p>
          <w:p w14:paraId="7AE5856B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Approches inclusives</w:t>
            </w:r>
          </w:p>
          <w:p w14:paraId="523C5EA5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Environnements scolaires</w:t>
            </w:r>
          </w:p>
          <w:p w14:paraId="34D8FD24" w14:textId="7107B4AF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Soutien au développement positif</w:t>
            </w:r>
          </w:p>
        </w:tc>
        <w:tc>
          <w:tcPr>
            <w:tcW w:w="2998" w:type="dxa"/>
          </w:tcPr>
          <w:p w14:paraId="0291F27E" w14:textId="2FDE47FC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Groupe de Recherche sur les Environnements Scolaires </w:t>
            </w:r>
          </w:p>
          <w:p w14:paraId="34108E76" w14:textId="30EAD6D1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 Universitaire Jeunes en Difficulté du CIUSSS Centre-Sud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Île de Montréal</w:t>
            </w:r>
          </w:p>
          <w:p w14:paraId="7A3611AB" w14:textId="780F575E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Observatoire sur la Santé Mentale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UQÀM</w:t>
            </w:r>
          </w:p>
          <w:p w14:paraId="0750C4EF" w14:textId="7864C80F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 Santé et Société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UQÀM</w:t>
            </w:r>
          </w:p>
          <w:p w14:paraId="03741830" w14:textId="2057B5A8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Ordre des psychoéducateurs et psychoéducatrices du Québec</w:t>
            </w:r>
          </w:p>
        </w:tc>
      </w:tr>
      <w:tr w:rsidR="00286B5B" w:rsidRPr="00BA1B59" w14:paraId="048FA5D9" w14:textId="77777777" w:rsidTr="67572612">
        <w:trPr>
          <w:cantSplit/>
        </w:trPr>
        <w:tc>
          <w:tcPr>
            <w:tcW w:w="3964" w:type="dxa"/>
          </w:tcPr>
          <w:p w14:paraId="49A74DC4" w14:textId="517DA4D1" w:rsidR="00286B5B" w:rsidRPr="0001522D" w:rsidRDefault="00286B5B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22D">
              <w:rPr>
                <w:rFonts w:ascii="Arial" w:hAnsi="Arial" w:cs="Arial"/>
                <w:b/>
                <w:sz w:val="20"/>
                <w:szCs w:val="20"/>
              </w:rPr>
              <w:lastRenderedPageBreak/>
              <w:t>Goyette</w:t>
            </w:r>
            <w:r w:rsidR="0001522D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01522D">
              <w:rPr>
                <w:rFonts w:ascii="Arial" w:hAnsi="Arial" w:cs="Arial"/>
                <w:b/>
                <w:sz w:val="20"/>
                <w:szCs w:val="20"/>
              </w:rPr>
              <w:t xml:space="preserve"> Mathieu </w:t>
            </w:r>
          </w:p>
          <w:p w14:paraId="31B8C2C3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Université du Québec à Montréal </w:t>
            </w:r>
            <w:hyperlink r:id="rId145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goyette.mathieu@uqam.ca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54DF9C" w14:textId="7E595F1B" w:rsidR="008C4ADF" w:rsidRPr="00BA1B59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Pr="00341A7E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https://tradis.uqam.ca/mathieu-goyette-il/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311368AC" w14:textId="6799885D" w:rsidR="00286B5B" w:rsidRPr="00BA1B59" w:rsidRDefault="00286B5B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T9</w:t>
            </w:r>
          </w:p>
        </w:tc>
        <w:tc>
          <w:tcPr>
            <w:tcW w:w="2977" w:type="dxa"/>
          </w:tcPr>
          <w:p w14:paraId="6F3860DB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Sexualité</w:t>
            </w:r>
          </w:p>
          <w:p w14:paraId="60E8AAA4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Consommation de substances</w:t>
            </w:r>
          </w:p>
          <w:p w14:paraId="58E743CC" w14:textId="5885526A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Développement et évaluation d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interventions préventives</w:t>
            </w:r>
          </w:p>
          <w:p w14:paraId="3B20CA5E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Approche participative</w:t>
            </w:r>
          </w:p>
          <w:p w14:paraId="50A351D8" w14:textId="74004925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Applications mobiles et interventions numériques</w:t>
            </w:r>
          </w:p>
        </w:tc>
        <w:tc>
          <w:tcPr>
            <w:tcW w:w="2998" w:type="dxa"/>
          </w:tcPr>
          <w:p w14:paraId="6EEAE66B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Université Sherbrooke</w:t>
            </w:r>
          </w:p>
          <w:p w14:paraId="4496859D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 universitaire sur les dépendances</w:t>
            </w:r>
          </w:p>
          <w:p w14:paraId="5D90C3DB" w14:textId="584A4C3B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Équipe du </w:t>
            </w:r>
            <w:r w:rsidRPr="00640437">
              <w:rPr>
                <w:rFonts w:ascii="Arial" w:hAnsi="Arial" w:cs="Arial"/>
                <w:sz w:val="20"/>
                <w:szCs w:val="20"/>
              </w:rPr>
              <w:t>Réseau d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640437">
              <w:rPr>
                <w:rFonts w:ascii="Arial" w:hAnsi="Arial" w:cs="Arial"/>
                <w:sz w:val="20"/>
                <w:szCs w:val="20"/>
              </w:rPr>
              <w:t>informations scientifiques du Québec</w:t>
            </w:r>
          </w:p>
          <w:p w14:paraId="15B69103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Centre de recherche Charles-Le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Moyne</w:t>
            </w:r>
            <w:proofErr w:type="spellEnd"/>
          </w:p>
          <w:p w14:paraId="2487B0A0" w14:textId="17E5DB83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Chaire de recherche du Canada TRADIS (trajectoires, diversité, substances)</w:t>
            </w:r>
          </w:p>
        </w:tc>
      </w:tr>
      <w:tr w:rsidR="00286B5B" w:rsidRPr="00BA1B59" w14:paraId="70C6BB62" w14:textId="77777777" w:rsidTr="67572612">
        <w:trPr>
          <w:cantSplit/>
        </w:trPr>
        <w:tc>
          <w:tcPr>
            <w:tcW w:w="3964" w:type="dxa"/>
          </w:tcPr>
          <w:p w14:paraId="2C7EF7AB" w14:textId="3CE7982F" w:rsidR="00286B5B" w:rsidRPr="0001522D" w:rsidRDefault="00286B5B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522D">
              <w:rPr>
                <w:rFonts w:ascii="Arial" w:hAnsi="Arial" w:cs="Arial"/>
                <w:b/>
                <w:sz w:val="20"/>
                <w:szCs w:val="20"/>
              </w:rPr>
              <w:t>Hong</w:t>
            </w:r>
            <w:r w:rsidR="0001522D" w:rsidRPr="0001522D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01522D">
              <w:rPr>
                <w:rFonts w:ascii="Arial" w:hAnsi="Arial" w:cs="Arial"/>
                <w:b/>
                <w:sz w:val="20"/>
                <w:szCs w:val="20"/>
              </w:rPr>
              <w:t xml:space="preserve"> Quan Nha </w:t>
            </w:r>
          </w:p>
          <w:p w14:paraId="1B0B974C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Université de Montréal </w:t>
            </w:r>
            <w:hyperlink r:id="rId147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quan.nha.hong@umontreal.ca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5A9157" w14:textId="4F95174C" w:rsidR="008C4ADF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Pr="00341A7E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https://readaptation.umontreal.ca/recherche/professeurs-chercheurs/quan-nha-hong-ph-d/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B07406" w14:textId="730B8201" w:rsidR="008C4ADF" w:rsidRPr="00BA1B59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5FF135" w14:textId="08115345" w:rsidR="00286B5B" w:rsidRPr="00BA1B59" w:rsidRDefault="00286B5B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M4</w:t>
            </w:r>
          </w:p>
        </w:tc>
        <w:tc>
          <w:tcPr>
            <w:tcW w:w="2977" w:type="dxa"/>
          </w:tcPr>
          <w:p w14:paraId="6822E5A3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Méthodes mixtes</w:t>
            </w:r>
          </w:p>
          <w:p w14:paraId="1DD08F22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Revues systématiques</w:t>
            </w:r>
          </w:p>
          <w:p w14:paraId="650FDAEC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Transfert et utilisation des connaissances</w:t>
            </w:r>
          </w:p>
          <w:p w14:paraId="2C4E8C31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Pratique informée par les données probantes</w:t>
            </w:r>
          </w:p>
          <w:p w14:paraId="5C650253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Évaluation des technologies et des modes d’intervention en santé et en services sociaux</w:t>
            </w:r>
          </w:p>
          <w:p w14:paraId="49B54EBA" w14:textId="2A1711C8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Réadaptation au travail</w:t>
            </w:r>
          </w:p>
        </w:tc>
        <w:tc>
          <w:tcPr>
            <w:tcW w:w="2998" w:type="dxa"/>
          </w:tcPr>
          <w:p w14:paraId="0ACD5A10" w14:textId="77777777" w:rsidR="0001522D" w:rsidRDefault="00286B5B" w:rsidP="00064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Centre de recherche interdisciplinaire en réadaptation du Montréal métropolitain </w:t>
            </w:r>
          </w:p>
          <w:p w14:paraId="12F75130" w14:textId="198D0175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 universitaire sur la réadaptation en déficience physique de Montréal</w:t>
            </w:r>
          </w:p>
          <w:p w14:paraId="4B9A128E" w14:textId="228DC7FF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B5B" w:rsidRPr="00BA1B59" w14:paraId="3F427403" w14:textId="77777777" w:rsidTr="67572612">
        <w:trPr>
          <w:cantSplit/>
        </w:trPr>
        <w:tc>
          <w:tcPr>
            <w:tcW w:w="3964" w:type="dxa"/>
          </w:tcPr>
          <w:p w14:paraId="041BDE4A" w14:textId="719D9EA5" w:rsidR="00286B5B" w:rsidRPr="00CC4A03" w:rsidRDefault="00286B5B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4A03">
              <w:rPr>
                <w:rFonts w:ascii="Arial" w:hAnsi="Arial" w:cs="Arial"/>
                <w:b/>
                <w:sz w:val="20"/>
                <w:szCs w:val="20"/>
              </w:rPr>
              <w:t>Huynh</w:t>
            </w:r>
            <w:r w:rsidR="00CC4A03" w:rsidRPr="00CC4A0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CC4A03">
              <w:rPr>
                <w:rFonts w:ascii="Arial" w:hAnsi="Arial" w:cs="Arial"/>
                <w:b/>
                <w:sz w:val="20"/>
                <w:szCs w:val="20"/>
              </w:rPr>
              <w:t xml:space="preserve"> Christophe </w:t>
            </w:r>
          </w:p>
          <w:p w14:paraId="6D0A6981" w14:textId="0C5C94D6" w:rsidR="00CC4A03" w:rsidRPr="00640437" w:rsidRDefault="00CC4A03" w:rsidP="00CC4A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CIUSSS</w:t>
            </w:r>
            <w:r w:rsidRPr="00640437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640437">
              <w:rPr>
                <w:rFonts w:ascii="Arial" w:hAnsi="Arial" w:cs="Arial"/>
                <w:sz w:val="20"/>
                <w:szCs w:val="20"/>
              </w:rPr>
              <w:t>Centre-Sud-</w:t>
            </w:r>
            <w:r w:rsidR="00286B5B" w:rsidRPr="00BA1B59">
              <w:rPr>
                <w:rFonts w:ascii="Arial" w:hAnsi="Arial" w:cs="Arial"/>
                <w:sz w:val="20"/>
                <w:szCs w:val="20"/>
              </w:rPr>
              <w:t>de</w:t>
            </w:r>
            <w:r w:rsidRPr="00640437">
              <w:rPr>
                <w:rFonts w:ascii="Arial" w:hAnsi="Arial" w:cs="Arial"/>
                <w:sz w:val="20"/>
                <w:szCs w:val="20"/>
              </w:rPr>
              <w:t>-l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640437">
              <w:rPr>
                <w:rFonts w:ascii="Arial" w:hAnsi="Arial" w:cs="Arial"/>
                <w:sz w:val="20"/>
                <w:szCs w:val="20"/>
              </w:rPr>
              <w:t>Île-de-</w:t>
            </w:r>
            <w:r w:rsidR="00286B5B" w:rsidRPr="00BA1B59">
              <w:rPr>
                <w:rFonts w:ascii="Arial" w:hAnsi="Arial" w:cs="Arial"/>
                <w:sz w:val="20"/>
                <w:szCs w:val="20"/>
              </w:rPr>
              <w:t>Montréal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40437">
              <w:rPr>
                <w:rFonts w:ascii="Arial" w:hAnsi="Arial" w:cs="Arial"/>
                <w:sz w:val="20"/>
                <w:szCs w:val="20"/>
              </w:rPr>
              <w:t>Institut universitaire sur les dépendances</w:t>
            </w:r>
          </w:p>
          <w:p w14:paraId="05815222" w14:textId="0019FA9F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christophe.huynh.ccsmtl@ssss.gouv.qc.ca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93E380" w14:textId="437CB392" w:rsidR="008C4ADF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Pr="00341A7E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https://iud.quebec/fr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FC7AA8" w14:textId="62566CDA" w:rsidR="008C4ADF" w:rsidRPr="00BA1B59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FA5A5E" w14:textId="1BB43EBB" w:rsidR="00286B5B" w:rsidRPr="00BA1B59" w:rsidRDefault="00286B5B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T9</w:t>
            </w:r>
          </w:p>
        </w:tc>
        <w:tc>
          <w:tcPr>
            <w:tcW w:w="2977" w:type="dxa"/>
          </w:tcPr>
          <w:p w14:paraId="34F264DF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Dépendance</w:t>
            </w:r>
          </w:p>
          <w:p w14:paraId="52148EF6" w14:textId="19711C2F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Consommation d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alcool et autres drogues</w:t>
            </w:r>
          </w:p>
          <w:p w14:paraId="79BD45EF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Jeunes adultes</w:t>
            </w:r>
          </w:p>
          <w:p w14:paraId="6D30E878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Sécurité routière (capacités affaiblies)</w:t>
            </w:r>
          </w:p>
          <w:p w14:paraId="3069B219" w14:textId="08532D2C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Réduction des méfaits</w:t>
            </w:r>
          </w:p>
        </w:tc>
        <w:tc>
          <w:tcPr>
            <w:tcW w:w="2998" w:type="dxa"/>
          </w:tcPr>
          <w:p w14:paraId="526858EF" w14:textId="288ACB4C" w:rsidR="00286B5B" w:rsidRDefault="00CC4A0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Université de Montréal </w:t>
            </w:r>
          </w:p>
          <w:p w14:paraId="0828BB3E" w14:textId="410FBDB2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Recherche et intervention sur les substances psychoactives - Québec </w:t>
            </w:r>
          </w:p>
          <w:p w14:paraId="1DA3FB03" w14:textId="3EBAD7DF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Réseau québécois sur le suicide, les troubles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humeur et les troubles associés </w:t>
            </w:r>
          </w:p>
          <w:p w14:paraId="36E1727D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Réseau de recherche sur la sécurité routière du Québec</w:t>
            </w:r>
          </w:p>
          <w:p w14:paraId="61E23CC6" w14:textId="67000E9B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Réseau de recherche en santé des populations du Québec</w:t>
            </w:r>
          </w:p>
        </w:tc>
      </w:tr>
      <w:tr w:rsidR="00286B5B" w:rsidRPr="00BA1B59" w14:paraId="501A4542" w14:textId="77777777" w:rsidTr="67572612">
        <w:trPr>
          <w:cantSplit/>
        </w:trPr>
        <w:tc>
          <w:tcPr>
            <w:tcW w:w="3964" w:type="dxa"/>
          </w:tcPr>
          <w:p w14:paraId="67BC40EE" w14:textId="49D70768" w:rsidR="00286B5B" w:rsidRPr="00B90C31" w:rsidRDefault="00286B5B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0C31">
              <w:rPr>
                <w:rFonts w:ascii="Arial" w:hAnsi="Arial" w:cs="Arial"/>
                <w:b/>
                <w:sz w:val="20"/>
                <w:szCs w:val="20"/>
              </w:rPr>
              <w:t>Labossière</w:t>
            </w:r>
            <w:r w:rsidR="008C4ADF" w:rsidRPr="00B90C3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B90C31">
              <w:rPr>
                <w:rFonts w:ascii="Arial" w:hAnsi="Arial" w:cs="Arial"/>
                <w:b/>
                <w:sz w:val="20"/>
                <w:szCs w:val="20"/>
              </w:rPr>
              <w:t xml:space="preserve"> Sophie </w:t>
            </w:r>
          </w:p>
          <w:p w14:paraId="233CE157" w14:textId="77777777" w:rsidR="00CC4A03" w:rsidRPr="00640437" w:rsidRDefault="00CC4A03" w:rsidP="00CC4A03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Université Laval</w:t>
            </w:r>
          </w:p>
          <w:p w14:paraId="0250D5D2" w14:textId="7A484478" w:rsidR="00286B5B" w:rsidRPr="00BA1B59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Pr="00341A7E">
                <w:rPr>
                  <w:rStyle w:val="Lienhypertexte"/>
                  <w:rFonts w:ascii="Arial" w:hAnsi="Arial" w:cs="Arial"/>
                  <w:sz w:val="20"/>
                  <w:szCs w:val="20"/>
                </w:rPr>
                <w:t>sophie.labossiere@fse.ulaval.ca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2279920" w14:textId="6CD75C67" w:rsidR="00286B5B" w:rsidRPr="00BA1B59" w:rsidRDefault="00286B5B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P3</w:t>
            </w:r>
          </w:p>
        </w:tc>
        <w:tc>
          <w:tcPr>
            <w:tcW w:w="2977" w:type="dxa"/>
          </w:tcPr>
          <w:p w14:paraId="3F011DB4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Développement psychosocial</w:t>
            </w:r>
          </w:p>
          <w:p w14:paraId="28DD5484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 sportive</w:t>
            </w:r>
          </w:p>
          <w:p w14:paraId="4E00026D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Athlètes</w:t>
            </w:r>
          </w:p>
          <w:p w14:paraId="7169EB75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Psychopathologies</w:t>
            </w:r>
          </w:p>
          <w:p w14:paraId="077ADBDF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Violence en contexte sportif</w:t>
            </w:r>
          </w:p>
          <w:p w14:paraId="0F51B0F0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Stress perçu</w:t>
            </w:r>
          </w:p>
          <w:p w14:paraId="742A5789" w14:textId="63509531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5BF513FD" w14:textId="0F45090C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Chaire de Sécurité en intégrité en milieu sportif</w:t>
            </w:r>
          </w:p>
          <w:p w14:paraId="640CB05E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55D6EFB9" w14:textId="7065C3B0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Centre RBC d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expertise universitaire en santé mentale</w:t>
            </w:r>
          </w:p>
          <w:p w14:paraId="176D1DBB" w14:textId="39B69004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Association Canadienne de psychologie du sport</w:t>
            </w:r>
          </w:p>
        </w:tc>
      </w:tr>
      <w:tr w:rsidR="00286B5B" w:rsidRPr="00BA1B59" w14:paraId="426EE3B0" w14:textId="77777777" w:rsidTr="67572612">
        <w:trPr>
          <w:cantSplit/>
        </w:trPr>
        <w:tc>
          <w:tcPr>
            <w:tcW w:w="3964" w:type="dxa"/>
          </w:tcPr>
          <w:p w14:paraId="753BB01A" w14:textId="5A138197" w:rsidR="00286B5B" w:rsidRPr="00B90C31" w:rsidRDefault="00286B5B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0C31">
              <w:rPr>
                <w:rFonts w:ascii="Arial" w:hAnsi="Arial" w:cs="Arial"/>
                <w:b/>
                <w:sz w:val="20"/>
                <w:szCs w:val="20"/>
              </w:rPr>
              <w:t>Lalande</w:t>
            </w:r>
            <w:r w:rsidR="00B90C31" w:rsidRPr="00B90C3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90C31">
              <w:rPr>
                <w:rFonts w:ascii="Arial" w:hAnsi="Arial" w:cs="Arial"/>
                <w:b/>
                <w:sz w:val="20"/>
                <w:szCs w:val="20"/>
              </w:rPr>
              <w:t xml:space="preserve"> Daniel</w:t>
            </w:r>
          </w:p>
          <w:p w14:paraId="6798C027" w14:textId="582F8453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Université du Québec à Chicoutimi </w:t>
            </w:r>
            <w:hyperlink r:id="rId152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Daniel_Lalande@uqac.ca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6A1088EF" w14:textId="1D00DEC5" w:rsidR="00286B5B" w:rsidRPr="00BA1B59" w:rsidRDefault="00286B5B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T5</w:t>
            </w:r>
          </w:p>
        </w:tc>
        <w:tc>
          <w:tcPr>
            <w:tcW w:w="2977" w:type="dxa"/>
          </w:tcPr>
          <w:p w14:paraId="636E108E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Motivation</w:t>
            </w:r>
          </w:p>
          <w:p w14:paraId="107E0E20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Satisfaction des besoins psychologiques</w:t>
            </w:r>
          </w:p>
          <w:p w14:paraId="176220D4" w14:textId="4EF0A2BD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Bien-être</w:t>
            </w:r>
          </w:p>
        </w:tc>
        <w:tc>
          <w:tcPr>
            <w:tcW w:w="2998" w:type="dxa"/>
          </w:tcPr>
          <w:p w14:paraId="00A00096" w14:textId="1E51842F" w:rsidR="00286B5B" w:rsidRDefault="00B90C31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A921CFD" w14:textId="7AD6AC71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B5B" w:rsidRPr="00BA1B59" w14:paraId="2998E6CF" w14:textId="77777777" w:rsidTr="67572612">
        <w:trPr>
          <w:cantSplit/>
        </w:trPr>
        <w:tc>
          <w:tcPr>
            <w:tcW w:w="3964" w:type="dxa"/>
          </w:tcPr>
          <w:p w14:paraId="62F7F805" w14:textId="130B21E9" w:rsidR="00286B5B" w:rsidRPr="00B90C31" w:rsidRDefault="00286B5B" w:rsidP="002B2309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proofErr w:type="spellStart"/>
            <w:r w:rsidRPr="00B90C31">
              <w:rPr>
                <w:rFonts w:ascii="Arial" w:hAnsi="Arial" w:cs="Arial"/>
                <w:b/>
                <w:sz w:val="20"/>
                <w:szCs w:val="20"/>
                <w:lang w:val="en-CA"/>
              </w:rPr>
              <w:lastRenderedPageBreak/>
              <w:t>Laloy</w:t>
            </w:r>
            <w:proofErr w:type="spellEnd"/>
            <w:r w:rsidR="00B90C31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,</w:t>
            </w:r>
            <w:r w:rsidRPr="00B90C31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David </w:t>
            </w:r>
          </w:p>
          <w:p w14:paraId="0042EABC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hyperlink r:id="rId153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  <w:lang w:val="en-CA"/>
                </w:rPr>
                <w:t>laloyd@helha.be</w:t>
              </w:r>
            </w:hyperlink>
            <w:r w:rsidRPr="00BA1B5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4D698B06" w14:textId="2C4AA912" w:rsidR="008C4ADF" w:rsidRPr="00CF7DC5" w:rsidRDefault="008C4ADF" w:rsidP="002B230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hyperlink r:id="rId154" w:history="1">
              <w:r w:rsidRPr="00CF7DC5">
                <w:rPr>
                  <w:rStyle w:val="Lienhypertexte"/>
                  <w:rFonts w:ascii="Arial" w:hAnsi="Arial" w:cs="Arial"/>
                  <w:sz w:val="20"/>
                  <w:szCs w:val="20"/>
                  <w:lang w:val="en-CA"/>
                </w:rPr>
                <w:t>https://cerso.helha.be/</w:t>
              </w:r>
            </w:hyperlink>
            <w:r w:rsidRPr="00CF7DC5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851" w:type="dxa"/>
          </w:tcPr>
          <w:p w14:paraId="65074204" w14:textId="456EEF14" w:rsidR="00286B5B" w:rsidRPr="00BA1B59" w:rsidRDefault="00286B5B" w:rsidP="002B2309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P5</w:t>
            </w:r>
          </w:p>
        </w:tc>
        <w:tc>
          <w:tcPr>
            <w:tcW w:w="2977" w:type="dxa"/>
          </w:tcPr>
          <w:p w14:paraId="73061F8A" w14:textId="77777777" w:rsidR="008C4ADF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Inclusion</w:t>
            </w:r>
          </w:p>
          <w:p w14:paraId="48E9D0D3" w14:textId="77777777" w:rsidR="008C4ADF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Tutorat de stagiaires</w:t>
            </w:r>
          </w:p>
          <w:p w14:paraId="55D7E4E4" w14:textId="6FB9AE96" w:rsidR="008C4ADF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Handicap</w:t>
            </w:r>
          </w:p>
          <w:p w14:paraId="5AF99162" w14:textId="34E839F2" w:rsidR="008C4ADF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Dévoilement</w:t>
            </w:r>
          </w:p>
          <w:p w14:paraId="6B87DEA5" w14:textId="02CAF4AB" w:rsidR="008C4ADF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Risques psychosociaux</w:t>
            </w:r>
          </w:p>
          <w:p w14:paraId="627C6F50" w14:textId="122979FC" w:rsidR="00286B5B" w:rsidRPr="00286B5B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Travail soutenable</w:t>
            </w:r>
          </w:p>
        </w:tc>
        <w:tc>
          <w:tcPr>
            <w:tcW w:w="2998" w:type="dxa"/>
          </w:tcPr>
          <w:p w14:paraId="48FE793A" w14:textId="77777777" w:rsidR="00B90C31" w:rsidRDefault="00E93E9F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Centre de Ressources pour le Social</w:t>
            </w:r>
          </w:p>
          <w:p w14:paraId="5826FB51" w14:textId="657D8D2B" w:rsidR="00E93E9F" w:rsidRDefault="00E93E9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Haute École Louvain en Hainaut</w:t>
            </w:r>
          </w:p>
          <w:p w14:paraId="5AC7446D" w14:textId="5D860C83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B5B" w:rsidRPr="00BA1B59" w14:paraId="2C26B608" w14:textId="77777777" w:rsidTr="67572612">
        <w:trPr>
          <w:cantSplit/>
        </w:trPr>
        <w:tc>
          <w:tcPr>
            <w:tcW w:w="3964" w:type="dxa"/>
          </w:tcPr>
          <w:p w14:paraId="748894BA" w14:textId="2D20B02D" w:rsidR="00286B5B" w:rsidRPr="00B90C31" w:rsidRDefault="00286B5B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0C31">
              <w:rPr>
                <w:rFonts w:ascii="Arial" w:hAnsi="Arial" w:cs="Arial"/>
                <w:b/>
                <w:sz w:val="20"/>
                <w:szCs w:val="20"/>
              </w:rPr>
              <w:t>Lauzier-</w:t>
            </w:r>
            <w:proofErr w:type="spellStart"/>
            <w:r w:rsidRPr="00B90C31">
              <w:rPr>
                <w:rFonts w:ascii="Arial" w:hAnsi="Arial" w:cs="Arial"/>
                <w:b/>
                <w:sz w:val="20"/>
                <w:szCs w:val="20"/>
              </w:rPr>
              <w:t>Jaubin</w:t>
            </w:r>
            <w:proofErr w:type="spellEnd"/>
            <w:r w:rsidR="00B90C3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90C31">
              <w:rPr>
                <w:rFonts w:ascii="Arial" w:hAnsi="Arial" w:cs="Arial"/>
                <w:b/>
                <w:sz w:val="20"/>
                <w:szCs w:val="20"/>
              </w:rPr>
              <w:t xml:space="preserve"> François</w:t>
            </w:r>
          </w:p>
          <w:p w14:paraId="203D0783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Université de Sherbrooke </w:t>
            </w:r>
            <w:hyperlink r:id="rId155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Francois.Lauzier-Jobin@USherbrooke.ca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13E8D9" w14:textId="4F55CECD" w:rsidR="00E93E9F" w:rsidRPr="00BA1B59" w:rsidRDefault="00E93E9F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Pr="00341A7E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https://www.researchgate.net/profile/Francois-Lauzier-Jobin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57" w:history="1">
              <w:r w:rsidRPr="00341A7E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https://www.linkedin.com/in/francois-lauzier-jobin-a3352b90/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69DA2CE2" w14:textId="77777777" w:rsidR="00B90C31" w:rsidRDefault="00286B5B" w:rsidP="00003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M3</w:t>
            </w:r>
            <w:r w:rsidRPr="006404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51E5B9" w14:textId="77777777" w:rsidR="00B90C31" w:rsidRDefault="00286B5B" w:rsidP="00003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M4</w:t>
            </w:r>
            <w:r w:rsidRPr="006404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49F2A9" w14:textId="77777777" w:rsidR="00B90C31" w:rsidRDefault="00286B5B" w:rsidP="00003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P2</w:t>
            </w:r>
          </w:p>
          <w:p w14:paraId="2B40D69C" w14:textId="77777777" w:rsidR="00B90C31" w:rsidRDefault="00286B5B" w:rsidP="00003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T1</w:t>
            </w:r>
          </w:p>
          <w:p w14:paraId="0A7713C2" w14:textId="7A06FF79" w:rsidR="00B90C31" w:rsidRDefault="00286B5B" w:rsidP="00003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T4</w:t>
            </w:r>
          </w:p>
          <w:p w14:paraId="40AED493" w14:textId="77777777" w:rsidR="00B90C31" w:rsidRDefault="00286B5B" w:rsidP="00003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T9</w:t>
            </w:r>
          </w:p>
          <w:p w14:paraId="05D8984A" w14:textId="2BF32D11" w:rsidR="00286B5B" w:rsidRPr="00BA1B59" w:rsidRDefault="00286B5B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T10 T11 T13 T14</w:t>
            </w:r>
          </w:p>
        </w:tc>
        <w:tc>
          <w:tcPr>
            <w:tcW w:w="2977" w:type="dxa"/>
          </w:tcPr>
          <w:p w14:paraId="2ED4984C" w14:textId="77777777" w:rsidR="00E93E9F" w:rsidRDefault="00E93E9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Soutien social</w:t>
            </w:r>
          </w:p>
          <w:p w14:paraId="1D7FB020" w14:textId="7D7AAF08" w:rsidR="00E93E9F" w:rsidRDefault="00E93E9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Déterminants sociaux de la santé mentale</w:t>
            </w:r>
          </w:p>
          <w:p w14:paraId="396936D9" w14:textId="77777777" w:rsidR="00E93E9F" w:rsidRDefault="00E93E9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Évaluation de programme</w:t>
            </w:r>
          </w:p>
          <w:p w14:paraId="4E0A4324" w14:textId="2D04A2B1" w:rsidR="00E93E9F" w:rsidRDefault="00E93E9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 d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aide</w:t>
            </w:r>
          </w:p>
          <w:p w14:paraId="6156FEFC" w14:textId="68F7C9E1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6180FAE9" w14:textId="534B8B74" w:rsidR="00286B5B" w:rsidRPr="00BA1B59" w:rsidRDefault="00B90C31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Centre RBC d’expertise universitaire en santé mentale </w:t>
            </w:r>
          </w:p>
        </w:tc>
      </w:tr>
      <w:tr w:rsidR="00286B5B" w:rsidRPr="00BA1B59" w14:paraId="2B97F660" w14:textId="77777777" w:rsidTr="67572612">
        <w:trPr>
          <w:cantSplit/>
        </w:trPr>
        <w:tc>
          <w:tcPr>
            <w:tcW w:w="3964" w:type="dxa"/>
          </w:tcPr>
          <w:p w14:paraId="224C7444" w14:textId="6928E14B" w:rsidR="00286B5B" w:rsidRPr="005901D2" w:rsidRDefault="00286B5B" w:rsidP="002B23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1D2">
              <w:rPr>
                <w:rFonts w:ascii="Arial" w:hAnsi="Arial" w:cs="Arial"/>
                <w:b/>
                <w:bCs/>
                <w:sz w:val="20"/>
                <w:szCs w:val="20"/>
              </w:rPr>
              <w:t>Laventure</w:t>
            </w:r>
            <w:r w:rsidR="00E93E9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5901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Myriam </w:t>
            </w:r>
          </w:p>
          <w:p w14:paraId="6C98496C" w14:textId="47D58223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Université de Sherbrooke </w:t>
            </w:r>
            <w:hyperlink r:id="rId158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myriam.laventure@usherbrooke.ca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4297BE79" w14:textId="77777777" w:rsidR="00B90C31" w:rsidRDefault="00286B5B" w:rsidP="00003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T8</w:t>
            </w:r>
          </w:p>
          <w:p w14:paraId="2945B856" w14:textId="230FCA27" w:rsidR="00286B5B" w:rsidRPr="00BA1B59" w:rsidRDefault="00286B5B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T9</w:t>
            </w:r>
          </w:p>
        </w:tc>
        <w:tc>
          <w:tcPr>
            <w:tcW w:w="2977" w:type="dxa"/>
          </w:tcPr>
          <w:p w14:paraId="7D96C7E8" w14:textId="29B62B7E" w:rsidR="00E93E9F" w:rsidRDefault="00E93E9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Prévention </w:t>
            </w:r>
            <w:r w:rsidR="00B90C31">
              <w:rPr>
                <w:rFonts w:ascii="Arial" w:hAnsi="Arial" w:cs="Arial"/>
                <w:sz w:val="20"/>
                <w:szCs w:val="20"/>
              </w:rPr>
              <w:t xml:space="preserve">des </w:t>
            </w:r>
            <w:r>
              <w:rPr>
                <w:rFonts w:ascii="Arial" w:hAnsi="Arial" w:cs="Arial"/>
                <w:sz w:val="20"/>
                <w:szCs w:val="20"/>
              </w:rPr>
              <w:t>dépendances</w:t>
            </w:r>
          </w:p>
          <w:p w14:paraId="72BD77B5" w14:textId="25D43D75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673D17B5" w14:textId="109506CD" w:rsidR="00E93E9F" w:rsidRDefault="00E93E9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 universitaire sur les dépendances</w:t>
            </w:r>
          </w:p>
          <w:p w14:paraId="1A4AC08E" w14:textId="733664BD" w:rsidR="00E93E9F" w:rsidRDefault="00E93E9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de recherche et d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intervention sur les substances psychoactives - Québec</w:t>
            </w:r>
          </w:p>
          <w:p w14:paraId="69A64AFF" w14:textId="52EE3497" w:rsidR="00286B5B" w:rsidRPr="00BA1B59" w:rsidRDefault="00E93E9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de recherche sur les inadaptations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enfance</w:t>
            </w:r>
          </w:p>
        </w:tc>
      </w:tr>
      <w:tr w:rsidR="00286B5B" w:rsidRPr="00BA1B59" w14:paraId="1C625C73" w14:textId="77777777" w:rsidTr="67572612">
        <w:trPr>
          <w:cantSplit/>
        </w:trPr>
        <w:tc>
          <w:tcPr>
            <w:tcW w:w="3964" w:type="dxa"/>
          </w:tcPr>
          <w:p w14:paraId="6E3CDBBC" w14:textId="0038C0F5" w:rsidR="00286B5B" w:rsidRPr="001F3B29" w:rsidRDefault="00E93E9F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3B29">
              <w:rPr>
                <w:rFonts w:ascii="Arial" w:hAnsi="Arial" w:cs="Arial"/>
                <w:b/>
                <w:sz w:val="20"/>
                <w:szCs w:val="20"/>
              </w:rPr>
              <w:t>Lavigne,</w:t>
            </w:r>
            <w:r w:rsidR="00286B5B" w:rsidRPr="001F3B29">
              <w:rPr>
                <w:rFonts w:ascii="Arial" w:hAnsi="Arial" w:cs="Arial"/>
                <w:b/>
                <w:sz w:val="20"/>
                <w:szCs w:val="20"/>
              </w:rPr>
              <w:t xml:space="preserve"> René-Marc </w:t>
            </w:r>
          </w:p>
          <w:p w14:paraId="7F00576E" w14:textId="77777777" w:rsidR="001F3B29" w:rsidRDefault="00286B5B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Université de Sherbrooke </w:t>
            </w:r>
          </w:p>
          <w:p w14:paraId="164F0656" w14:textId="02A212F2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59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rene-marc.lavigne@usherbrooke.ca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334D7DA7" w14:textId="77777777" w:rsidR="001F3B29" w:rsidRDefault="00286B5B" w:rsidP="00003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P6</w:t>
            </w:r>
          </w:p>
          <w:p w14:paraId="70B2D9EC" w14:textId="5465D2E0" w:rsidR="00286B5B" w:rsidRPr="00BA1B59" w:rsidRDefault="00286B5B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T3</w:t>
            </w:r>
          </w:p>
        </w:tc>
        <w:tc>
          <w:tcPr>
            <w:tcW w:w="2977" w:type="dxa"/>
          </w:tcPr>
          <w:p w14:paraId="087B0B16" w14:textId="1E12A7D1" w:rsidR="00286B5B" w:rsidRDefault="00E93E9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E93E9F">
              <w:rPr>
                <w:rFonts w:ascii="Arial" w:hAnsi="Arial" w:cs="Arial"/>
                <w:sz w:val="20"/>
                <w:szCs w:val="20"/>
              </w:rPr>
              <w:t>Minorités sexuelles</w:t>
            </w:r>
          </w:p>
          <w:p w14:paraId="1459B914" w14:textId="7224D0A6" w:rsidR="00E93E9F" w:rsidRDefault="00E93E9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Victimisation</w:t>
            </w:r>
          </w:p>
          <w:p w14:paraId="017146EF" w14:textId="1155571A" w:rsidR="00E93E9F" w:rsidRDefault="00E93E9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E93E9F">
              <w:rPr>
                <w:rFonts w:ascii="Arial" w:hAnsi="Arial" w:cs="Arial"/>
                <w:sz w:val="20"/>
                <w:szCs w:val="20"/>
              </w:rPr>
              <w:t>Santé mentale</w:t>
            </w:r>
          </w:p>
          <w:p w14:paraId="280D7287" w14:textId="13F0FDE9" w:rsidR="00E93E9F" w:rsidRDefault="00E93E9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Services psychosociaux</w:t>
            </w:r>
          </w:p>
          <w:p w14:paraId="1428140A" w14:textId="77777777" w:rsidR="00E93E9F" w:rsidRDefault="00E93E9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E93E9F">
              <w:rPr>
                <w:rFonts w:ascii="Arial" w:hAnsi="Arial" w:cs="Arial"/>
                <w:sz w:val="20"/>
                <w:szCs w:val="20"/>
              </w:rPr>
              <w:t>Psychothérapie</w:t>
            </w:r>
          </w:p>
          <w:p w14:paraId="185F13EB" w14:textId="27931093" w:rsidR="00E93E9F" w:rsidRPr="00BA1B59" w:rsidRDefault="00E93E9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Personnes adolescentes et jeunes adultes</w:t>
            </w:r>
          </w:p>
        </w:tc>
        <w:tc>
          <w:tcPr>
            <w:tcW w:w="2998" w:type="dxa"/>
          </w:tcPr>
          <w:p w14:paraId="4D1BB105" w14:textId="3255FEFA" w:rsidR="0047204F" w:rsidRDefault="00E93E9F" w:rsidP="0047204F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Groupe de recherche et d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640437">
              <w:rPr>
                <w:rFonts w:ascii="Arial" w:hAnsi="Arial" w:cs="Arial"/>
                <w:sz w:val="20"/>
                <w:szCs w:val="20"/>
              </w:rPr>
              <w:t>intervention sur les adaptations sociales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640437">
              <w:rPr>
                <w:rFonts w:ascii="Arial" w:hAnsi="Arial" w:cs="Arial"/>
                <w:sz w:val="20"/>
                <w:szCs w:val="20"/>
              </w:rPr>
              <w:t xml:space="preserve">enfance </w:t>
            </w:r>
          </w:p>
          <w:p w14:paraId="128BE87A" w14:textId="044812C2" w:rsidR="00286B5B" w:rsidRPr="00BA1B59" w:rsidRDefault="00E93E9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Centre de recherche interdisciplinaire sur les problèmes conjugaux et les agressions sexuelles</w:t>
            </w:r>
          </w:p>
        </w:tc>
      </w:tr>
      <w:tr w:rsidR="00286B5B" w:rsidRPr="00BA1B59" w14:paraId="5C42E224" w14:textId="77777777" w:rsidTr="67572612">
        <w:trPr>
          <w:cantSplit/>
        </w:trPr>
        <w:tc>
          <w:tcPr>
            <w:tcW w:w="3964" w:type="dxa"/>
          </w:tcPr>
          <w:p w14:paraId="1BB47CB2" w14:textId="06D8D243" w:rsidR="00286B5B" w:rsidRPr="006451EB" w:rsidRDefault="00286B5B" w:rsidP="002B23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1EB">
              <w:rPr>
                <w:rFonts w:ascii="Arial" w:hAnsi="Arial" w:cs="Arial"/>
                <w:b/>
                <w:bCs/>
                <w:sz w:val="20"/>
                <w:szCs w:val="20"/>
              </w:rPr>
              <w:t>Lavoie</w:t>
            </w:r>
            <w:r w:rsidR="003877DE" w:rsidRPr="006451E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6451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Marjorie </w:t>
            </w:r>
          </w:p>
          <w:p w14:paraId="0E40CC66" w14:textId="77777777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Université du Québec en Abitibi-Témiscamingue </w:t>
            </w:r>
          </w:p>
          <w:p w14:paraId="7CEC3439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60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marjorie.lavoie@uqat.ca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06867B" w14:textId="5A32DE1C" w:rsidR="00E93E9F" w:rsidRPr="00BA1B59" w:rsidRDefault="00E93E9F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Pr="00341A7E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https://www.uqat.ca/services/personnel/fiche.asp?Fiche=190211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00620523" w14:textId="7AC2743D" w:rsidR="00286B5B" w:rsidRPr="00BA1B59" w:rsidRDefault="00286B5B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2977" w:type="dxa"/>
          </w:tcPr>
          <w:p w14:paraId="7261CAAE" w14:textId="58906AA0" w:rsidR="00E93E9F" w:rsidRDefault="00E93E9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Arts</w:t>
            </w:r>
          </w:p>
          <w:p w14:paraId="6D248E65" w14:textId="3FB85510" w:rsidR="00286B5B" w:rsidRDefault="00E93E9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E93E9F">
              <w:rPr>
                <w:rFonts w:ascii="Arial" w:hAnsi="Arial" w:cs="Arial"/>
                <w:sz w:val="20"/>
                <w:szCs w:val="20"/>
              </w:rPr>
              <w:t>Créativité</w:t>
            </w:r>
          </w:p>
          <w:p w14:paraId="047BBA22" w14:textId="354A0230" w:rsidR="00E93E9F" w:rsidRDefault="00E93E9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Santé</w:t>
            </w:r>
          </w:p>
          <w:p w14:paraId="22E48A2D" w14:textId="64911B36" w:rsidR="00E93E9F" w:rsidRDefault="00E93E9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Périnatalité</w:t>
            </w:r>
          </w:p>
          <w:p w14:paraId="4B6BCB22" w14:textId="1D8D47A1" w:rsidR="00E93E9F" w:rsidRPr="00BA1B59" w:rsidRDefault="00E93E9F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157C05F8" w14:textId="77777777" w:rsidR="00E93E9F" w:rsidRDefault="00E93E9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Laboratoire Vivant sur la santé mentale en milieu universitaire</w:t>
            </w:r>
          </w:p>
          <w:p w14:paraId="015CB2C5" w14:textId="1E58A4E8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B5B" w:rsidRPr="00BA1B59" w14:paraId="50193D04" w14:textId="77777777" w:rsidTr="67572612">
        <w:trPr>
          <w:cantSplit/>
        </w:trPr>
        <w:tc>
          <w:tcPr>
            <w:tcW w:w="3964" w:type="dxa"/>
          </w:tcPr>
          <w:p w14:paraId="33B0A9DE" w14:textId="47070B1D" w:rsidR="00286B5B" w:rsidRPr="006451EB" w:rsidRDefault="00286B5B" w:rsidP="002B23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1EB">
              <w:rPr>
                <w:rFonts w:ascii="Arial" w:hAnsi="Arial" w:cs="Arial"/>
                <w:b/>
                <w:bCs/>
                <w:sz w:val="20"/>
                <w:szCs w:val="20"/>
              </w:rPr>
              <w:t>Légaré</w:t>
            </w:r>
            <w:r w:rsidR="003877DE" w:rsidRPr="006451E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6451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France</w:t>
            </w:r>
          </w:p>
          <w:p w14:paraId="7A386786" w14:textId="744C677B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Université Laval </w:t>
            </w:r>
            <w:hyperlink r:id="rId162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France.Legare@fmed.ulaval.ca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60E882E1" w14:textId="10F2413F" w:rsidR="00286B5B" w:rsidRPr="00BA1B59" w:rsidRDefault="00286B5B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M4</w:t>
            </w:r>
          </w:p>
        </w:tc>
        <w:tc>
          <w:tcPr>
            <w:tcW w:w="2977" w:type="dxa"/>
          </w:tcPr>
          <w:p w14:paraId="52F1CDAD" w14:textId="43D14B62" w:rsidR="00286B5B" w:rsidRPr="00BA1B59" w:rsidRDefault="001F3B29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98" w:type="dxa"/>
          </w:tcPr>
          <w:p w14:paraId="216C3AD2" w14:textId="4F45BC9A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CIUSSS Capitale-Nationale </w:t>
            </w:r>
          </w:p>
        </w:tc>
      </w:tr>
      <w:tr w:rsidR="00286B5B" w:rsidRPr="00BA1B59" w14:paraId="7F6189D6" w14:textId="77777777" w:rsidTr="67572612">
        <w:trPr>
          <w:cantSplit/>
        </w:trPr>
        <w:tc>
          <w:tcPr>
            <w:tcW w:w="3964" w:type="dxa"/>
          </w:tcPr>
          <w:p w14:paraId="26F93800" w14:textId="744228E8" w:rsidR="00286B5B" w:rsidRPr="006451EB" w:rsidRDefault="00286B5B" w:rsidP="002B23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1EB">
              <w:rPr>
                <w:rFonts w:ascii="Arial" w:hAnsi="Arial" w:cs="Arial"/>
                <w:b/>
                <w:bCs/>
                <w:sz w:val="20"/>
                <w:szCs w:val="20"/>
              </w:rPr>
              <w:t>Légaré</w:t>
            </w:r>
            <w:r w:rsidR="003877DE" w:rsidRPr="006451E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6451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Andrée-Anne</w:t>
            </w:r>
          </w:p>
          <w:p w14:paraId="6858E7B1" w14:textId="77777777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Université de Sherbrooke </w:t>
            </w:r>
          </w:p>
          <w:p w14:paraId="128A5AE1" w14:textId="77777777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Andree-Anne.Legare@USherbrooke.ca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A89074" w14:textId="5CACECDA" w:rsidR="003877DE" w:rsidRPr="00BA1B59" w:rsidRDefault="003877DE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Pr="00341A7E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https://www.usherbrooke.ca/dependances/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A1E5119" w14:textId="77777777" w:rsidR="006C1C02" w:rsidRDefault="00286B5B" w:rsidP="00003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T2</w:t>
            </w:r>
          </w:p>
          <w:p w14:paraId="0CBAA9A8" w14:textId="1F2D3DC0" w:rsidR="00286B5B" w:rsidRPr="00BA1B59" w:rsidRDefault="00286B5B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T8</w:t>
            </w:r>
          </w:p>
        </w:tc>
        <w:tc>
          <w:tcPr>
            <w:tcW w:w="2977" w:type="dxa"/>
          </w:tcPr>
          <w:p w14:paraId="114487EF" w14:textId="77777777" w:rsidR="003877DE" w:rsidRDefault="003877DE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Dépendance comportementale</w:t>
            </w:r>
          </w:p>
          <w:p w14:paraId="4123E7E6" w14:textId="77777777" w:rsidR="003877DE" w:rsidRDefault="003877DE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Utilisation problématique des écrans</w:t>
            </w:r>
          </w:p>
          <w:p w14:paraId="69CDDD7E" w14:textId="77777777" w:rsidR="003877DE" w:rsidRDefault="003877DE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Intervention en dépendance</w:t>
            </w:r>
          </w:p>
          <w:p w14:paraId="586612DA" w14:textId="77777777" w:rsidR="003877DE" w:rsidRDefault="003877DE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Intervention de groupe</w:t>
            </w:r>
          </w:p>
          <w:p w14:paraId="700B3AB7" w14:textId="1537FB47" w:rsidR="00286B5B" w:rsidRPr="00BA1B59" w:rsidRDefault="003877DE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Psychologie</w:t>
            </w:r>
          </w:p>
        </w:tc>
        <w:tc>
          <w:tcPr>
            <w:tcW w:w="2998" w:type="dxa"/>
          </w:tcPr>
          <w:p w14:paraId="5756B50F" w14:textId="77777777" w:rsidR="003877DE" w:rsidRDefault="003877DE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sur les dépendances</w:t>
            </w:r>
          </w:p>
          <w:p w14:paraId="46AD1720" w14:textId="77777777" w:rsidR="003877DE" w:rsidRDefault="003877DE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79D87085" w14:textId="4AC51C3B" w:rsidR="00286B5B" w:rsidRPr="00BA1B59" w:rsidRDefault="003877DE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3877DE">
              <w:rPr>
                <w:rFonts w:ascii="Arial" w:hAnsi="Arial" w:cs="Arial"/>
                <w:sz w:val="20"/>
                <w:szCs w:val="20"/>
              </w:rPr>
              <w:t>Institut universitaire sur les dépendances</w:t>
            </w:r>
          </w:p>
        </w:tc>
      </w:tr>
      <w:tr w:rsidR="00286B5B" w:rsidRPr="00BA1B59" w14:paraId="26B43166" w14:textId="77777777" w:rsidTr="67572612">
        <w:trPr>
          <w:cantSplit/>
        </w:trPr>
        <w:tc>
          <w:tcPr>
            <w:tcW w:w="3964" w:type="dxa"/>
          </w:tcPr>
          <w:p w14:paraId="72CD0AE9" w14:textId="2928302A" w:rsidR="00286B5B" w:rsidRPr="006451EB" w:rsidRDefault="00286B5B" w:rsidP="002B23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1E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Lemire-Théberge</w:t>
            </w:r>
            <w:r w:rsidR="003877DE" w:rsidRPr="006451E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6451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Léonie</w:t>
            </w:r>
          </w:p>
          <w:p w14:paraId="3FF50489" w14:textId="1B1E41BF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Cégep Édouard-Montpetit</w:t>
            </w:r>
          </w:p>
          <w:p w14:paraId="7513E278" w14:textId="662BC808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l.lemiretheberge@cegepmontpetit.ca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16E40BD5" w14:textId="65BDBB47" w:rsidR="00286B5B" w:rsidRPr="00BA1B59" w:rsidRDefault="00286B5B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T12</w:t>
            </w:r>
          </w:p>
        </w:tc>
        <w:tc>
          <w:tcPr>
            <w:tcW w:w="2977" w:type="dxa"/>
          </w:tcPr>
          <w:p w14:paraId="3757F29B" w14:textId="77777777" w:rsidR="003877DE" w:rsidRDefault="003877DE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Santé mentale</w:t>
            </w:r>
          </w:p>
          <w:p w14:paraId="19F2BEAC" w14:textId="77777777" w:rsidR="003877DE" w:rsidRDefault="003877DE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Image corporelle</w:t>
            </w:r>
          </w:p>
          <w:p w14:paraId="4E1E9D63" w14:textId="77777777" w:rsidR="003877DE" w:rsidRDefault="003877DE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Trouble anxieux</w:t>
            </w:r>
          </w:p>
          <w:p w14:paraId="45A6B622" w14:textId="2D92155F" w:rsidR="00286B5B" w:rsidRPr="00BA1B59" w:rsidRDefault="003877DE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Trouble alimentaire</w:t>
            </w:r>
          </w:p>
        </w:tc>
        <w:tc>
          <w:tcPr>
            <w:tcW w:w="2998" w:type="dxa"/>
          </w:tcPr>
          <w:p w14:paraId="27A60255" w14:textId="38A5C501" w:rsidR="00286B5B" w:rsidRPr="00BA1B59" w:rsidRDefault="003877DE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3877DE">
              <w:rPr>
                <w:rFonts w:ascii="Arial" w:hAnsi="Arial" w:cs="Arial"/>
                <w:sz w:val="20"/>
                <w:szCs w:val="20"/>
              </w:rPr>
              <w:t>Université du Québec à Montréal</w:t>
            </w:r>
          </w:p>
        </w:tc>
      </w:tr>
      <w:tr w:rsidR="00286B5B" w:rsidRPr="00BA1B59" w14:paraId="2DDBBC73" w14:textId="77777777" w:rsidTr="67572612">
        <w:trPr>
          <w:cantSplit/>
        </w:trPr>
        <w:tc>
          <w:tcPr>
            <w:tcW w:w="3964" w:type="dxa"/>
          </w:tcPr>
          <w:p w14:paraId="6F504AE3" w14:textId="77777777" w:rsidR="001A7356" w:rsidRDefault="00286B5B" w:rsidP="000644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51EB">
              <w:rPr>
                <w:rFonts w:ascii="Arial" w:hAnsi="Arial" w:cs="Arial"/>
                <w:b/>
                <w:bCs/>
                <w:sz w:val="20"/>
                <w:szCs w:val="20"/>
              </w:rPr>
              <w:t>Lévesques</w:t>
            </w:r>
            <w:proofErr w:type="spellEnd"/>
            <w:r w:rsidR="003877DE" w:rsidRPr="006451E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6451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Annie</w:t>
            </w:r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823DB5" w14:textId="68285BA2" w:rsidR="001A7356" w:rsidRDefault="001A7356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Initiative sur la santé mentale étudiante en enseignement supérieur </w:t>
            </w:r>
          </w:p>
          <w:p w14:paraId="4DE5FCDB" w14:textId="7715065D" w:rsidR="00286B5B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annie.levesque@uquebec.ca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827CAA" w14:textId="74208B07" w:rsidR="003877DE" w:rsidRPr="00BA1B59" w:rsidRDefault="003877DE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Pr="00341A7E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https://ismequebec.ca/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68" w:history="1">
              <w:r w:rsidRPr="00341A7E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https://www.linkedin.com/in/annie-levesque-b06695135/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13F58716" w14:textId="3AC68A28" w:rsidR="00286B5B" w:rsidRPr="00BA1B59" w:rsidRDefault="00286B5B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2977" w:type="dxa"/>
          </w:tcPr>
          <w:p w14:paraId="4D4C1E19" w14:textId="2E7D65B8" w:rsidR="00286B5B" w:rsidRPr="00BA1B59" w:rsidRDefault="006C1C02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98" w:type="dxa"/>
          </w:tcPr>
          <w:p w14:paraId="7C2B8D61" w14:textId="1BB41239" w:rsidR="00286B5B" w:rsidRPr="00BA1B59" w:rsidRDefault="006C1C02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86B5B" w:rsidRPr="00BA1B59" w14:paraId="49E294C6" w14:textId="77777777" w:rsidTr="67572612">
        <w:trPr>
          <w:cantSplit/>
        </w:trPr>
        <w:tc>
          <w:tcPr>
            <w:tcW w:w="3964" w:type="dxa"/>
          </w:tcPr>
          <w:p w14:paraId="5DC22F41" w14:textId="0F7EAB70" w:rsidR="00286B5B" w:rsidRPr="006451EB" w:rsidRDefault="00286B5B" w:rsidP="002B23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451EB">
              <w:rPr>
                <w:rFonts w:ascii="Arial" w:hAnsi="Arial" w:cs="Arial"/>
                <w:b/>
                <w:bCs/>
                <w:sz w:val="20"/>
                <w:szCs w:val="20"/>
              </w:rPr>
              <w:t>Litatlien</w:t>
            </w:r>
            <w:proofErr w:type="spellEnd"/>
            <w:r w:rsidR="003877DE" w:rsidRPr="006451E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6451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David </w:t>
            </w:r>
          </w:p>
          <w:p w14:paraId="4C3FBF8F" w14:textId="195A8EE8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Université Laval </w:t>
            </w:r>
            <w:hyperlink r:id="rId169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David.Litalien@fse.ulaval.ca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37014487" w14:textId="77777777" w:rsidR="006C1C02" w:rsidRDefault="00286B5B" w:rsidP="00003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>P1</w:t>
            </w:r>
          </w:p>
          <w:p w14:paraId="44A4B7C0" w14:textId="6734E8FF" w:rsidR="00286B5B" w:rsidRPr="00BA1B59" w:rsidRDefault="5A8E4054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7572612">
              <w:rPr>
                <w:rFonts w:ascii="Arial" w:hAnsi="Arial" w:cs="Arial"/>
                <w:sz w:val="20"/>
                <w:szCs w:val="20"/>
              </w:rPr>
              <w:t>P7</w:t>
            </w:r>
          </w:p>
        </w:tc>
        <w:tc>
          <w:tcPr>
            <w:tcW w:w="2977" w:type="dxa"/>
          </w:tcPr>
          <w:p w14:paraId="18EECCF9" w14:textId="77777777" w:rsidR="003877DE" w:rsidRDefault="003877DE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Motivation et persévérance scolaires</w:t>
            </w:r>
          </w:p>
          <w:p w14:paraId="6012A99C" w14:textId="77777777" w:rsidR="003877DE" w:rsidRDefault="003877DE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Transitions scolaires</w:t>
            </w:r>
          </w:p>
          <w:p w14:paraId="3D63D0B2" w14:textId="77777777" w:rsidR="003877DE" w:rsidRDefault="003877DE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Jeunes adultes</w:t>
            </w:r>
          </w:p>
          <w:p w14:paraId="584DFE59" w14:textId="77777777" w:rsidR="003877DE" w:rsidRDefault="003877DE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Analyses par équations structurelles</w:t>
            </w:r>
          </w:p>
          <w:p w14:paraId="7E2A22AE" w14:textId="73F0F49D" w:rsidR="00286B5B" w:rsidRPr="00BA1B59" w:rsidRDefault="003877DE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Analyses de profils latents</w:t>
            </w:r>
          </w:p>
        </w:tc>
        <w:tc>
          <w:tcPr>
            <w:tcW w:w="2998" w:type="dxa"/>
          </w:tcPr>
          <w:p w14:paraId="46D58BE1" w14:textId="27048FAB" w:rsidR="003877DE" w:rsidRDefault="003877DE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de recherche sur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inadaptation psychosociale chez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enfant</w:t>
            </w:r>
          </w:p>
          <w:p w14:paraId="31815690" w14:textId="51D57965" w:rsidR="00286B5B" w:rsidRPr="00BA1B59" w:rsidRDefault="00286B5B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DF" w:rsidRPr="00BA1B59" w14:paraId="1D8D4EAA" w14:textId="77777777" w:rsidTr="67572612">
        <w:trPr>
          <w:cantSplit/>
        </w:trPr>
        <w:tc>
          <w:tcPr>
            <w:tcW w:w="3964" w:type="dxa"/>
          </w:tcPr>
          <w:p w14:paraId="2AB66E75" w14:textId="09839745" w:rsidR="008C4ADF" w:rsidRPr="006451EB" w:rsidRDefault="008C4ADF" w:rsidP="002B23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451EB">
              <w:rPr>
                <w:rFonts w:ascii="Arial" w:hAnsi="Arial" w:cs="Arial"/>
                <w:b/>
                <w:bCs/>
                <w:sz w:val="20"/>
                <w:szCs w:val="20"/>
              </w:rPr>
              <w:t>Laloire</w:t>
            </w:r>
            <w:proofErr w:type="spellEnd"/>
            <w:r w:rsidR="003877DE" w:rsidRPr="006451E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6451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Julie </w:t>
            </w:r>
          </w:p>
          <w:p w14:paraId="26C4EDC1" w14:textId="3F9DFB17" w:rsidR="008C4ADF" w:rsidRPr="00BA1B59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A1B59">
              <w:rPr>
                <w:rFonts w:ascii="Arial" w:hAnsi="Arial" w:cs="Arial"/>
                <w:sz w:val="20"/>
                <w:szCs w:val="20"/>
              </w:rPr>
              <w:t xml:space="preserve">CIUSSS Centre-Sud de Montréal </w:t>
            </w:r>
            <w:hyperlink r:id="rId170" w:history="1">
              <w:r w:rsidRPr="00BA1B59">
                <w:rPr>
                  <w:rStyle w:val="Lienhypertexte"/>
                  <w:rFonts w:ascii="Arial" w:hAnsi="Arial" w:cs="Arial"/>
                  <w:sz w:val="20"/>
                  <w:szCs w:val="20"/>
                </w:rPr>
                <w:t>julie.laloire.ccsmtl@ssss.gouv.qc.ca</w:t>
              </w:r>
            </w:hyperlink>
            <w:r w:rsidRPr="00BA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6BE1DC1A" w14:textId="280FE843" w:rsidR="008C4ADF" w:rsidRPr="00BA1B59" w:rsidRDefault="001A7356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</w:t>
            </w:r>
          </w:p>
        </w:tc>
        <w:tc>
          <w:tcPr>
            <w:tcW w:w="2977" w:type="dxa"/>
          </w:tcPr>
          <w:p w14:paraId="4C4E35FF" w14:textId="77777777" w:rsidR="008C4ADF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Promotion de la santé mentale dans les milieux éducatifs - enseignement supérieur</w:t>
            </w:r>
          </w:p>
          <w:p w14:paraId="6F7A590A" w14:textId="170DC372" w:rsidR="008C4ADF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Approche de santé publique</w:t>
            </w:r>
            <w:r w:rsidR="009F6A09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: réduction des inégalités sociales de santé, etc.</w:t>
            </w:r>
          </w:p>
          <w:p w14:paraId="43B6D9EE" w14:textId="77777777" w:rsidR="008C4ADF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Participation citoyenne</w:t>
            </w:r>
          </w:p>
          <w:p w14:paraId="52C5CD3A" w14:textId="5D96DE91" w:rsidR="008C4ADF" w:rsidRPr="00BA1B59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Accompagnement des milieux de </w:t>
            </w:r>
            <w:r w:rsidRPr="00640437">
              <w:rPr>
                <w:rFonts w:ascii="Arial" w:hAnsi="Arial" w:cs="Arial"/>
                <w:sz w:val="20"/>
                <w:szCs w:val="20"/>
              </w:rPr>
              <w:t>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640437">
              <w:rPr>
                <w:rFonts w:ascii="Arial" w:hAnsi="Arial" w:cs="Arial"/>
                <w:sz w:val="20"/>
                <w:szCs w:val="20"/>
              </w:rPr>
              <w:t>enseignement</w:t>
            </w:r>
            <w:r w:rsidRPr="00112D58">
              <w:rPr>
                <w:rFonts w:ascii="Arial" w:hAnsi="Arial" w:cs="Arial"/>
                <w:sz w:val="20"/>
                <w:szCs w:val="20"/>
              </w:rPr>
              <w:t xml:space="preserve"> supérieur</w:t>
            </w:r>
          </w:p>
        </w:tc>
        <w:tc>
          <w:tcPr>
            <w:tcW w:w="2998" w:type="dxa"/>
          </w:tcPr>
          <w:p w14:paraId="095F069C" w14:textId="3FE4A755" w:rsidR="008C4ADF" w:rsidRPr="00BA1B59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112D58">
              <w:rPr>
                <w:rFonts w:ascii="Arial" w:hAnsi="Arial" w:cs="Arial"/>
                <w:sz w:val="20"/>
                <w:szCs w:val="20"/>
              </w:rPr>
              <w:t>Direction régionale de santé publique de Montréal</w:t>
            </w:r>
          </w:p>
        </w:tc>
      </w:tr>
      <w:tr w:rsidR="008C4ADF" w:rsidRPr="00755C58" w14:paraId="1B689985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42DB887B" w14:textId="26468BC8" w:rsidR="008C4ADF" w:rsidRPr="007E7D0D" w:rsidRDefault="008C4ADF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E7D0D">
              <w:rPr>
                <w:rFonts w:ascii="Arial" w:hAnsi="Arial" w:cs="Arial"/>
                <w:b/>
                <w:sz w:val="20"/>
                <w:szCs w:val="20"/>
              </w:rPr>
              <w:t>Girouard</w:t>
            </w:r>
            <w:proofErr w:type="spellEnd"/>
            <w:r w:rsidRPr="007E7D0D">
              <w:rPr>
                <w:rFonts w:ascii="Arial" w:hAnsi="Arial" w:cs="Arial"/>
                <w:b/>
                <w:sz w:val="20"/>
                <w:szCs w:val="20"/>
              </w:rPr>
              <w:t>-Gagné</w:t>
            </w:r>
            <w:r w:rsidR="007E7D0D" w:rsidRPr="007E7D0D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7E7D0D">
              <w:rPr>
                <w:rFonts w:ascii="Arial" w:hAnsi="Arial" w:cs="Arial"/>
                <w:b/>
                <w:sz w:val="20"/>
                <w:szCs w:val="20"/>
              </w:rPr>
              <w:t xml:space="preserve"> Myriam</w:t>
            </w:r>
          </w:p>
          <w:p w14:paraId="6E0D6191" w14:textId="77777777" w:rsidR="008C4ADF" w:rsidRPr="00755C58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55C58">
              <w:rPr>
                <w:rFonts w:ascii="Arial" w:hAnsi="Arial" w:cs="Arial"/>
                <w:sz w:val="20"/>
                <w:szCs w:val="20"/>
              </w:rPr>
              <w:t>Université de Montréal</w:t>
            </w:r>
          </w:p>
          <w:p w14:paraId="69212113" w14:textId="052ADB82" w:rsidR="008C4ADF" w:rsidRPr="00755C58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Pr="00755C58">
                <w:rPr>
                  <w:rStyle w:val="Lienhypertexte"/>
                  <w:rFonts w:ascii="Arial" w:hAnsi="Arial" w:cs="Arial"/>
                  <w:sz w:val="20"/>
                  <w:szCs w:val="20"/>
                </w:rPr>
                <w:t>myriam.girouard-gagne@umontreal.ca</w:t>
              </w:r>
            </w:hyperlink>
            <w:r w:rsidRPr="00755C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FEB55D" w14:textId="35E55ABB" w:rsidR="008C4ADF" w:rsidRPr="00755C58" w:rsidRDefault="008C4ADF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C58">
              <w:rPr>
                <w:rFonts w:ascii="Arial" w:hAnsi="Arial" w:cs="Arial"/>
                <w:sz w:val="20"/>
                <w:szCs w:val="20"/>
              </w:rPr>
              <w:t>T5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8D3551A" w14:textId="77777777" w:rsidR="008C4ADF" w:rsidRPr="00755C58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55C58">
              <w:rPr>
                <w:rFonts w:ascii="Arial" w:hAnsi="Arial" w:cs="Arial"/>
                <w:sz w:val="20"/>
                <w:szCs w:val="20"/>
              </w:rPr>
              <w:t>Évaluation</w:t>
            </w:r>
          </w:p>
          <w:p w14:paraId="3E74BACF" w14:textId="77777777" w:rsidR="008C4ADF" w:rsidRPr="00755C58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55C58">
              <w:rPr>
                <w:rFonts w:ascii="Arial" w:hAnsi="Arial" w:cs="Arial"/>
                <w:sz w:val="20"/>
                <w:szCs w:val="20"/>
              </w:rPr>
              <w:t>Pratiques inclusives</w:t>
            </w:r>
          </w:p>
          <w:p w14:paraId="1F2F746A" w14:textId="19391DA9" w:rsidR="008C4ADF" w:rsidRPr="00755C58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55C58">
              <w:rPr>
                <w:rFonts w:ascii="Arial" w:hAnsi="Arial" w:cs="Arial"/>
                <w:sz w:val="20"/>
                <w:szCs w:val="20"/>
              </w:rPr>
              <w:t>Conception universelle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755C58">
              <w:rPr>
                <w:rFonts w:ascii="Arial" w:hAnsi="Arial" w:cs="Arial"/>
                <w:sz w:val="20"/>
                <w:szCs w:val="20"/>
              </w:rPr>
              <w:t>apprentissage</w:t>
            </w:r>
          </w:p>
          <w:p w14:paraId="7A91B87B" w14:textId="77777777" w:rsidR="008C4ADF" w:rsidRPr="00755C58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55C58">
              <w:rPr>
                <w:rFonts w:ascii="Arial" w:hAnsi="Arial" w:cs="Arial"/>
                <w:sz w:val="20"/>
                <w:szCs w:val="20"/>
              </w:rPr>
              <w:t>Différenciation pédagogique</w:t>
            </w:r>
          </w:p>
          <w:p w14:paraId="648073FE" w14:textId="435F4CCE" w:rsidR="008C4ADF" w:rsidRPr="00755C58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55C58">
              <w:rPr>
                <w:rFonts w:ascii="Arial" w:hAnsi="Arial" w:cs="Arial"/>
                <w:sz w:val="20"/>
                <w:szCs w:val="20"/>
              </w:rPr>
              <w:t>Développement professionnel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3A125A12" w14:textId="270DFE29" w:rsidR="008C4ADF" w:rsidRPr="00755C58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55C58">
              <w:rPr>
                <w:rFonts w:ascii="Arial" w:hAnsi="Arial" w:cs="Arial"/>
                <w:sz w:val="20"/>
                <w:szCs w:val="20"/>
              </w:rPr>
              <w:t xml:space="preserve">Centre de Recherche Interuniversitaire sur la Formation et la Profession Enseignante </w:t>
            </w:r>
          </w:p>
          <w:p w14:paraId="6D163935" w14:textId="77777777" w:rsidR="008C4ADF" w:rsidRPr="00755C58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55C58">
              <w:rPr>
                <w:rFonts w:ascii="Arial" w:hAnsi="Arial" w:cs="Arial"/>
                <w:sz w:val="20"/>
                <w:szCs w:val="20"/>
              </w:rPr>
              <w:t>Programme APPRENDRE</w:t>
            </w:r>
          </w:p>
          <w:p w14:paraId="089D89D6" w14:textId="4317B40A" w:rsidR="008C4ADF" w:rsidRPr="00755C58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55C58">
              <w:rPr>
                <w:rFonts w:ascii="Arial" w:hAnsi="Arial" w:cs="Arial"/>
                <w:sz w:val="20"/>
                <w:szCs w:val="20"/>
              </w:rPr>
              <w:t xml:space="preserve">Laboratoire International sur l’Inclusion Scolaire </w:t>
            </w:r>
          </w:p>
          <w:p w14:paraId="3B8E7C22" w14:textId="77777777" w:rsidR="007E7D0D" w:rsidRDefault="008C4ADF" w:rsidP="007E7D0D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Association Internationale de Pédagogie Universitaire, Secteur Amériques </w:t>
            </w:r>
          </w:p>
          <w:p w14:paraId="2EEED4DB" w14:textId="67D2BCDD" w:rsidR="008C4ADF" w:rsidRPr="00755C58" w:rsidRDefault="008C4AD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55C58">
              <w:rPr>
                <w:rFonts w:ascii="Arial" w:hAnsi="Arial" w:cs="Arial"/>
                <w:sz w:val="20"/>
                <w:szCs w:val="20"/>
              </w:rPr>
              <w:t>Laboratoire Interdisciplinaire de Recherche sur l’Enseignement Supérieur</w:t>
            </w:r>
          </w:p>
        </w:tc>
      </w:tr>
      <w:tr w:rsidR="001C2D6A" w:rsidRPr="00755C58" w14:paraId="0469905D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0C0980E9" w14:textId="3BEE566C" w:rsidR="001C2D6A" w:rsidRPr="005E1C7E" w:rsidRDefault="001C2D6A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1C7E">
              <w:rPr>
                <w:rFonts w:ascii="Arial" w:hAnsi="Arial" w:cs="Arial"/>
                <w:b/>
                <w:sz w:val="20"/>
                <w:szCs w:val="20"/>
              </w:rPr>
              <w:lastRenderedPageBreak/>
              <w:t>Maltais</w:t>
            </w:r>
            <w:r w:rsidR="005E1C7E" w:rsidRPr="005E1C7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5E1C7E">
              <w:rPr>
                <w:rFonts w:ascii="Arial" w:hAnsi="Arial" w:cs="Arial"/>
                <w:b/>
                <w:sz w:val="20"/>
                <w:szCs w:val="20"/>
              </w:rPr>
              <w:t xml:space="preserve"> Nathalie </w:t>
            </w:r>
          </w:p>
          <w:p w14:paraId="10BEA33F" w14:textId="08747AF0" w:rsidR="001C2D6A" w:rsidRPr="00640437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Université du Québec à Rimouski </w:t>
            </w:r>
            <w:hyperlink r:id="rId172" w:history="1">
              <w:r w:rsidRPr="00640437">
                <w:rPr>
                  <w:rStyle w:val="Lienhypertexte"/>
                  <w:rFonts w:ascii="Arial" w:hAnsi="Arial" w:cs="Arial"/>
                  <w:sz w:val="20"/>
                  <w:szCs w:val="20"/>
                </w:rPr>
                <w:t>Nathalie_Maltais@uqar.ca</w:t>
              </w:r>
            </w:hyperlink>
            <w:r w:rsidRPr="006404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5C8154" w14:textId="77777777" w:rsidR="001C2D6A" w:rsidRDefault="001C2D6A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T2</w:t>
            </w:r>
          </w:p>
          <w:p w14:paraId="7C8962C7" w14:textId="4E235C63" w:rsidR="001C2D6A" w:rsidRDefault="001C2D6A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5770371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41027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D41027">
              <w:rPr>
                <w:rFonts w:ascii="Arial" w:hAnsi="Arial" w:cs="Arial"/>
                <w:sz w:val="20"/>
                <w:szCs w:val="20"/>
              </w:rPr>
              <w:t>vention du suicide</w:t>
            </w:r>
          </w:p>
          <w:p w14:paraId="21CBE43D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Approches éducatives</w:t>
            </w:r>
          </w:p>
          <w:p w14:paraId="25FFB800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Jeunes adultes</w:t>
            </w:r>
          </w:p>
          <w:p w14:paraId="5E42A88C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Pédopsychiatrie</w:t>
            </w:r>
          </w:p>
          <w:p w14:paraId="3E48E6D0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Santé mentale enfants et adolescents</w:t>
            </w:r>
          </w:p>
          <w:p w14:paraId="0DCB9F3E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Sciences infirmières</w:t>
            </w:r>
          </w:p>
          <w:p w14:paraId="57A8D3A8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 des soins</w:t>
            </w:r>
          </w:p>
          <w:p w14:paraId="3D9F63A7" w14:textId="02CCAE79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Promotion de la santé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6A4B3BBD" w14:textId="77777777" w:rsidR="0047204F" w:rsidRPr="00640437" w:rsidRDefault="0047204F" w:rsidP="0047204F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Centre de recherche en prévention du suicide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0437">
              <w:rPr>
                <w:rFonts w:ascii="Arial" w:hAnsi="Arial" w:cs="Arial"/>
                <w:sz w:val="20"/>
                <w:szCs w:val="20"/>
              </w:rPr>
              <w:t>UQAM</w:t>
            </w:r>
          </w:p>
          <w:p w14:paraId="698AFB98" w14:textId="77777777" w:rsidR="0084055A" w:rsidRDefault="0084055A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84055A">
              <w:rPr>
                <w:rFonts w:ascii="Arial" w:hAnsi="Arial" w:cs="Arial"/>
                <w:sz w:val="20"/>
                <w:szCs w:val="20"/>
              </w:rPr>
              <w:t>Centre de Recherche du CISSS de Chaudière-Appalaches</w:t>
            </w:r>
          </w:p>
          <w:p w14:paraId="26BEE525" w14:textId="414D65C1" w:rsidR="001C2D6A" w:rsidRDefault="00024F6C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024F6C">
              <w:rPr>
                <w:rFonts w:ascii="Arial" w:hAnsi="Arial" w:cs="Arial"/>
                <w:sz w:val="20"/>
                <w:szCs w:val="20"/>
              </w:rPr>
              <w:t>Réseau québécois sur le suicide, les troubles de l’humeur et les troubles associés</w:t>
            </w:r>
          </w:p>
        </w:tc>
      </w:tr>
      <w:tr w:rsidR="001C2D6A" w:rsidRPr="00755C58" w14:paraId="21DEB143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64C36D29" w14:textId="68E8DE3D" w:rsidR="001C2D6A" w:rsidRPr="00FA0ACF" w:rsidRDefault="001C2D6A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ACF">
              <w:rPr>
                <w:rFonts w:ascii="Arial" w:hAnsi="Arial" w:cs="Arial"/>
                <w:b/>
                <w:sz w:val="20"/>
                <w:szCs w:val="20"/>
              </w:rPr>
              <w:t>Marchand</w:t>
            </w:r>
            <w:r w:rsidR="00FA0ACF" w:rsidRPr="00FA0AC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FA0ACF">
              <w:rPr>
                <w:rFonts w:ascii="Arial" w:hAnsi="Arial" w:cs="Arial"/>
                <w:b/>
                <w:sz w:val="20"/>
                <w:szCs w:val="20"/>
              </w:rPr>
              <w:t xml:space="preserve"> Andrée-Anne</w:t>
            </w:r>
          </w:p>
          <w:p w14:paraId="6F10A329" w14:textId="3CBADC25" w:rsidR="001C2D6A" w:rsidRPr="00640437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Université du Québec à Trois-Rivières </w:t>
            </w:r>
            <w:hyperlink r:id="rId173" w:history="1">
              <w:r w:rsidR="00FA0ACF" w:rsidRPr="00156ED0">
                <w:rPr>
                  <w:rStyle w:val="Lienhypertexte"/>
                  <w:rFonts w:ascii="Arial" w:hAnsi="Arial" w:cs="Arial"/>
                  <w:sz w:val="20"/>
                  <w:szCs w:val="20"/>
                </w:rPr>
                <w:t>Andree-Anne.Marchand@uqtr.ca</w:t>
              </w:r>
            </w:hyperlink>
            <w:r w:rsidR="00FA0A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C504145" w14:textId="18F8178F" w:rsidR="001C2D6A" w:rsidRDefault="001C2D6A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3EDD308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Interventions en santé</w:t>
            </w:r>
          </w:p>
          <w:p w14:paraId="45C5A549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Prévention des incapacités</w:t>
            </w:r>
          </w:p>
          <w:p w14:paraId="5DE4EB20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321D1C98" w14:textId="7FFC9731" w:rsidR="001C2D6A" w:rsidRPr="00640437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Chaire de recherche internationale en santé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neuromusculosquelettique</w:t>
            </w:r>
            <w:proofErr w:type="spellEnd"/>
          </w:p>
        </w:tc>
      </w:tr>
      <w:tr w:rsidR="001C2D6A" w:rsidRPr="00755C58" w14:paraId="505A3F17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3E26B59F" w14:textId="3453271F" w:rsidR="001C2D6A" w:rsidRPr="00133896" w:rsidRDefault="001C2D6A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3896">
              <w:rPr>
                <w:rFonts w:ascii="Arial" w:hAnsi="Arial" w:cs="Arial"/>
                <w:b/>
                <w:sz w:val="20"/>
                <w:szCs w:val="20"/>
              </w:rPr>
              <w:t>Marcotte</w:t>
            </w:r>
            <w:r w:rsidR="00133896" w:rsidRPr="0013389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133896">
              <w:rPr>
                <w:rFonts w:ascii="Arial" w:hAnsi="Arial" w:cs="Arial"/>
                <w:b/>
                <w:sz w:val="20"/>
                <w:szCs w:val="20"/>
              </w:rPr>
              <w:t xml:space="preserve"> Julie</w:t>
            </w:r>
          </w:p>
          <w:p w14:paraId="595AE11C" w14:textId="6E1259FE" w:rsidR="001C2D6A" w:rsidRPr="00640437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Université du Québec à Trois-Rivières </w:t>
            </w:r>
            <w:hyperlink r:id="rId174" w:history="1">
              <w:r w:rsidRPr="00640437">
                <w:rPr>
                  <w:rStyle w:val="Lienhypertexte"/>
                  <w:rFonts w:ascii="Arial" w:hAnsi="Arial" w:cs="Arial"/>
                  <w:sz w:val="20"/>
                  <w:szCs w:val="20"/>
                </w:rPr>
                <w:t>Julie.Marcotte@uqtr.ca</w:t>
              </w:r>
            </w:hyperlink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4FDE68" w14:textId="77777777" w:rsidR="001C2D6A" w:rsidRDefault="001C2D6A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</w:t>
            </w:r>
          </w:p>
          <w:p w14:paraId="0E7ADA2C" w14:textId="31592CC2" w:rsidR="001C2D6A" w:rsidRDefault="001C2D6A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85BE980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 à la vie adulte</w:t>
            </w:r>
          </w:p>
          <w:p w14:paraId="5919BB33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Jeunes en situation de vulnérabilité</w:t>
            </w:r>
          </w:p>
          <w:p w14:paraId="4B2F7C5A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Construction identitaire</w:t>
            </w:r>
          </w:p>
          <w:p w14:paraId="124AC035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Récit de vie</w:t>
            </w:r>
          </w:p>
          <w:p w14:paraId="1A108C26" w14:textId="58BC5990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Protection de la jeunesse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74D43ACA" w14:textId="77777777" w:rsidR="00133896" w:rsidRDefault="001C2D6A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Centre de recherche universitaire sur les jeunes et les familles </w:t>
            </w:r>
          </w:p>
          <w:p w14:paraId="2648454D" w14:textId="7700EB81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4605FC">
              <w:rPr>
                <w:rFonts w:ascii="Arial" w:hAnsi="Arial" w:cs="Arial"/>
                <w:sz w:val="20"/>
                <w:szCs w:val="20"/>
              </w:rPr>
              <w:t>Centre d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4605FC">
              <w:rPr>
                <w:rFonts w:ascii="Arial" w:hAnsi="Arial" w:cs="Arial"/>
                <w:sz w:val="20"/>
                <w:szCs w:val="20"/>
              </w:rPr>
              <w:t>études interdisciplinaire sur le développement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4605FC">
              <w:rPr>
                <w:rFonts w:ascii="Arial" w:hAnsi="Arial" w:cs="Arial"/>
                <w:sz w:val="20"/>
                <w:szCs w:val="20"/>
              </w:rPr>
              <w:t xml:space="preserve">enfant et de la famille </w:t>
            </w:r>
          </w:p>
          <w:p w14:paraId="07DD5032" w14:textId="6F366ADC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4605FC">
              <w:rPr>
                <w:rFonts w:ascii="Arial" w:hAnsi="Arial" w:cs="Arial"/>
                <w:sz w:val="20"/>
                <w:szCs w:val="20"/>
              </w:rPr>
              <w:t>Centre Jeunes, familles et réponses sociales</w:t>
            </w:r>
          </w:p>
        </w:tc>
      </w:tr>
      <w:tr w:rsidR="002B2309" w:rsidRPr="00755C58" w14:paraId="341F214C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20A51C82" w14:textId="77777777" w:rsidR="002B2309" w:rsidRPr="008F7342" w:rsidRDefault="002B2309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342">
              <w:rPr>
                <w:rFonts w:ascii="Arial" w:hAnsi="Arial" w:cs="Arial"/>
                <w:b/>
                <w:sz w:val="20"/>
                <w:szCs w:val="20"/>
              </w:rPr>
              <w:t>Mélissa, Audet</w:t>
            </w:r>
          </w:p>
          <w:p w14:paraId="3D99BBE4" w14:textId="3BA49C44" w:rsidR="002B2309" w:rsidRPr="002B2309" w:rsidRDefault="002B2309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melisa.audet@cegepdrummond.ca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DC9F7DD" w14:textId="77777777" w:rsidR="002B2309" w:rsidRDefault="002B2309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CF8D3FE" w14:textId="3BA96161" w:rsidR="002B2309" w:rsidRDefault="002B2309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Promotion de la santé</w:t>
            </w:r>
          </w:p>
          <w:p w14:paraId="680FFBA3" w14:textId="462DDB08" w:rsidR="002B2309" w:rsidRDefault="002B2309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2B2309">
              <w:rPr>
                <w:rFonts w:ascii="Arial" w:hAnsi="Arial" w:cs="Arial"/>
                <w:sz w:val="20"/>
                <w:szCs w:val="20"/>
              </w:rPr>
              <w:t>Relations intergénérationnelles</w:t>
            </w:r>
          </w:p>
          <w:p w14:paraId="476F4A7B" w14:textId="47605BAC" w:rsidR="002B2309" w:rsidRDefault="002B2309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Transfert de connaissances</w:t>
            </w:r>
          </w:p>
          <w:p w14:paraId="5836B18D" w14:textId="039D3F2B" w:rsidR="002B2309" w:rsidRDefault="002B2309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Approches participatives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7F0ED6D6" w14:textId="36362FD1" w:rsidR="002B2309" w:rsidRDefault="002B2309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2B2309">
              <w:rPr>
                <w:rFonts w:ascii="Arial" w:hAnsi="Arial" w:cs="Arial"/>
                <w:sz w:val="20"/>
                <w:szCs w:val="20"/>
              </w:rPr>
              <w:t>Centre collégial d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2B2309">
              <w:rPr>
                <w:rFonts w:ascii="Arial" w:hAnsi="Arial" w:cs="Arial"/>
                <w:sz w:val="20"/>
                <w:szCs w:val="20"/>
              </w:rPr>
              <w:t>expertise en gérontologie du Cégep de Drummondville</w:t>
            </w:r>
          </w:p>
          <w:p w14:paraId="45464703" w14:textId="2B992E15" w:rsidR="002B2309" w:rsidRDefault="002B2309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École de travail social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</w:tc>
      </w:tr>
      <w:tr w:rsidR="001C2D6A" w:rsidRPr="00755C58" w14:paraId="0591D95B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5B2EDC44" w14:textId="68A4BF7E" w:rsidR="001C2D6A" w:rsidRPr="008F7342" w:rsidRDefault="001C2D6A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F7342">
              <w:rPr>
                <w:rFonts w:ascii="Arial" w:hAnsi="Arial" w:cs="Arial"/>
                <w:b/>
                <w:sz w:val="20"/>
                <w:szCs w:val="20"/>
              </w:rPr>
              <w:t>McSween</w:t>
            </w:r>
            <w:proofErr w:type="spellEnd"/>
            <w:r w:rsidRPr="008F7342">
              <w:rPr>
                <w:rFonts w:ascii="Arial" w:hAnsi="Arial" w:cs="Arial"/>
                <w:b/>
                <w:sz w:val="20"/>
                <w:szCs w:val="20"/>
              </w:rPr>
              <w:t>-Cadieux</w:t>
            </w:r>
            <w:r w:rsidR="008F7342" w:rsidRPr="008F734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8F7342">
              <w:rPr>
                <w:rFonts w:ascii="Arial" w:hAnsi="Arial" w:cs="Arial"/>
                <w:b/>
                <w:sz w:val="20"/>
                <w:szCs w:val="20"/>
              </w:rPr>
              <w:t xml:space="preserve"> Esther </w:t>
            </w:r>
          </w:p>
          <w:p w14:paraId="2C539911" w14:textId="2FC5090D" w:rsidR="001C2D6A" w:rsidRPr="00640437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Université de Sherbrooke </w:t>
            </w:r>
            <w:hyperlink r:id="rId176" w:history="1">
              <w:r w:rsidRPr="00640437">
                <w:rPr>
                  <w:rStyle w:val="Lienhypertexte"/>
                  <w:rFonts w:ascii="Arial" w:hAnsi="Arial" w:cs="Arial"/>
                  <w:sz w:val="20"/>
                  <w:szCs w:val="20"/>
                </w:rPr>
                <w:t>esther.mc.sween-cadieux@usherbrooke.ca</w:t>
              </w:r>
            </w:hyperlink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688EE46" w14:textId="77777777" w:rsidR="001C2D6A" w:rsidRDefault="001C2D6A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</w:t>
            </w:r>
          </w:p>
          <w:p w14:paraId="1E23F792" w14:textId="3BD00D32" w:rsidR="001C2D6A" w:rsidRDefault="001C2D6A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T13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2630580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Mobilisation des connaissances</w:t>
            </w:r>
          </w:p>
          <w:p w14:paraId="3BD6E09C" w14:textId="7231E33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implantation</w:t>
            </w:r>
          </w:p>
          <w:p w14:paraId="3D7383BC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Santé et services sociaux</w:t>
            </w:r>
          </w:p>
          <w:p w14:paraId="13918C94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Évaluation de programme</w:t>
            </w:r>
          </w:p>
          <w:p w14:paraId="64DD6012" w14:textId="51CAD5F8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Courtage de connaissances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669EBCE8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Équipe RENARD sur le transfert de connaissances</w:t>
            </w:r>
          </w:p>
          <w:p w14:paraId="1BBB900C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D6A" w:rsidRPr="00755C58" w14:paraId="5E747D98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4BC4F6E2" w14:textId="5C9A7C98" w:rsidR="001C2D6A" w:rsidRPr="008F7342" w:rsidRDefault="001C2D6A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F7342">
              <w:rPr>
                <w:rFonts w:ascii="Arial" w:hAnsi="Arial" w:cs="Arial"/>
                <w:b/>
                <w:sz w:val="20"/>
                <w:szCs w:val="20"/>
              </w:rPr>
              <w:t>Monson</w:t>
            </w:r>
            <w:proofErr w:type="spellEnd"/>
            <w:r w:rsidR="008F7342" w:rsidRPr="008F734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8F7342">
              <w:rPr>
                <w:rFonts w:ascii="Arial" w:hAnsi="Arial" w:cs="Arial"/>
                <w:b/>
                <w:sz w:val="20"/>
                <w:szCs w:val="20"/>
              </w:rPr>
              <w:t xml:space="preserve"> Eva </w:t>
            </w:r>
          </w:p>
          <w:p w14:paraId="5416C47F" w14:textId="5E400EAC" w:rsidR="001C2D6A" w:rsidRPr="00640437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Université de Sherbrooke </w:t>
            </w:r>
            <w:hyperlink r:id="rId177" w:history="1">
              <w:r w:rsidRPr="00640437">
                <w:rPr>
                  <w:rStyle w:val="Lienhypertexte"/>
                  <w:rFonts w:ascii="Arial" w:hAnsi="Arial" w:cs="Arial"/>
                  <w:sz w:val="20"/>
                  <w:szCs w:val="20"/>
                </w:rPr>
                <w:t>Eva.Monson@USherbrooke.ca</w:t>
              </w:r>
            </w:hyperlink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7D293C" w14:textId="1DB64728" w:rsidR="001C2D6A" w:rsidRDefault="001C2D6A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BB53706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Comportements à risque</w:t>
            </w:r>
          </w:p>
          <w:p w14:paraId="420C8AEA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Dépendances/addiction</w:t>
            </w:r>
          </w:p>
          <w:p w14:paraId="763A1383" w14:textId="7040C62B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 de hasard et d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argent</w:t>
            </w:r>
          </w:p>
          <w:p w14:paraId="2D0B86FF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Inégalités sociales</w:t>
            </w:r>
          </w:p>
          <w:p w14:paraId="2E46A899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Santé mentale</w:t>
            </w:r>
          </w:p>
          <w:p w14:paraId="67BEC5C1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Santé publique</w:t>
            </w:r>
          </w:p>
          <w:p w14:paraId="44A3A841" w14:textId="75E0C8C6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Habitudes de vie et recherches multidisciplinaires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2BD523F9" w14:textId="77777777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 universitaire sur les dépendances</w:t>
            </w:r>
          </w:p>
          <w:p w14:paraId="2AD1D90E" w14:textId="01400818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Centre de recherche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Hôpital Charles Lemoyne</w:t>
            </w:r>
          </w:p>
          <w:p w14:paraId="4F80C082" w14:textId="16871C0B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Chaire de recherche sur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étude du jeu</w:t>
            </w:r>
          </w:p>
          <w:p w14:paraId="557AAE10" w14:textId="674D3208" w:rsidR="001C2D6A" w:rsidRDefault="001C2D6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Chaire de recherche sur le genre et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intervention en dépendance</w:t>
            </w:r>
          </w:p>
        </w:tc>
      </w:tr>
      <w:tr w:rsidR="001C2D6A" w:rsidRPr="00755C58" w14:paraId="1B1D33E2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1FD572E6" w14:textId="3F95553B" w:rsidR="001C2D6A" w:rsidRPr="00587F7F" w:rsidRDefault="001C2D6A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7F7F">
              <w:rPr>
                <w:rFonts w:ascii="Arial" w:hAnsi="Arial" w:cs="Arial"/>
                <w:b/>
                <w:sz w:val="20"/>
                <w:szCs w:val="20"/>
              </w:rPr>
              <w:lastRenderedPageBreak/>
              <w:t>Olivier</w:t>
            </w:r>
            <w:r w:rsidR="00587F7F" w:rsidRPr="00587F7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587F7F">
              <w:rPr>
                <w:rFonts w:ascii="Arial" w:hAnsi="Arial" w:cs="Arial"/>
                <w:b/>
                <w:sz w:val="20"/>
                <w:szCs w:val="20"/>
              </w:rPr>
              <w:t xml:space="preserve"> Élizabeth </w:t>
            </w:r>
          </w:p>
          <w:p w14:paraId="7FDDA602" w14:textId="77777777" w:rsidR="001C2D6A" w:rsidRPr="00640437" w:rsidRDefault="001C2D6A" w:rsidP="002B2309">
            <w:pPr>
              <w:rPr>
                <w:rStyle w:val="Lienhypertexte"/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Université de Montréal </w:t>
            </w:r>
            <w:hyperlink r:id="rId178" w:history="1">
              <w:r w:rsidRPr="00640437">
                <w:rPr>
                  <w:rStyle w:val="Lienhypertexte"/>
                  <w:rFonts w:ascii="Arial" w:hAnsi="Arial" w:cs="Arial"/>
                  <w:sz w:val="20"/>
                  <w:szCs w:val="20"/>
                </w:rPr>
                <w:t>elizabeth.olivier@umontreal.ca</w:t>
              </w:r>
            </w:hyperlink>
          </w:p>
          <w:p w14:paraId="65D171DB" w14:textId="7306D155" w:rsidR="007C4C61" w:rsidRPr="007C4C61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https://fse.umontreal.ca/faculte/corps-professoral/fiche/in/in32905/sg/Elizabeth%20Olivier/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073C58C" w14:textId="77777777" w:rsidR="001C2D6A" w:rsidRDefault="001C2D6A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</w:t>
            </w:r>
          </w:p>
          <w:p w14:paraId="2F09DB3E" w14:textId="1C6126A1" w:rsidR="001C2D6A" w:rsidRDefault="001C2D6A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DCC78BD" w14:textId="77777777" w:rsidR="001C2D6A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C4C61">
              <w:rPr>
                <w:rFonts w:ascii="Arial" w:hAnsi="Arial" w:cs="Arial"/>
                <w:sz w:val="20"/>
                <w:szCs w:val="20"/>
              </w:rPr>
              <w:t>Motivation scolaire</w:t>
            </w:r>
          </w:p>
          <w:p w14:paraId="0228371C" w14:textId="77777777" w:rsidR="007C4C61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C4C61">
              <w:rPr>
                <w:rFonts w:ascii="Arial" w:hAnsi="Arial" w:cs="Arial"/>
                <w:sz w:val="20"/>
                <w:szCs w:val="20"/>
              </w:rPr>
              <w:t>Pratiques enseignantes</w:t>
            </w:r>
          </w:p>
          <w:p w14:paraId="282C9697" w14:textId="1644D264" w:rsidR="007C4C61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C4C61">
              <w:rPr>
                <w:rFonts w:ascii="Arial" w:hAnsi="Arial" w:cs="Arial"/>
                <w:sz w:val="20"/>
                <w:szCs w:val="20"/>
              </w:rPr>
              <w:t>Santé mentale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4974D81A" w14:textId="77777777" w:rsidR="001C2D6A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C4C61">
              <w:rPr>
                <w:rFonts w:ascii="Arial" w:hAnsi="Arial" w:cs="Arial"/>
                <w:sz w:val="20"/>
                <w:szCs w:val="20"/>
              </w:rPr>
              <w:t>Groupe de recherche sur les environnements scolaires</w:t>
            </w:r>
          </w:p>
          <w:p w14:paraId="4958B0B3" w14:textId="77777777" w:rsidR="007C4C61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C4C61">
              <w:rPr>
                <w:rFonts w:ascii="Arial" w:hAnsi="Arial" w:cs="Arial"/>
                <w:sz w:val="20"/>
                <w:szCs w:val="20"/>
              </w:rPr>
              <w:t>Groupe de compétence émotionnelle</w:t>
            </w:r>
          </w:p>
          <w:p w14:paraId="7F20CE3B" w14:textId="77777777" w:rsidR="007C4C61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C4C61">
              <w:rPr>
                <w:rFonts w:ascii="Arial" w:hAnsi="Arial" w:cs="Arial"/>
                <w:sz w:val="20"/>
                <w:szCs w:val="20"/>
              </w:rPr>
              <w:t>Institut Universitaire Jeunes en difficulté</w:t>
            </w:r>
          </w:p>
          <w:p w14:paraId="5199FA1E" w14:textId="70E4BD44" w:rsidR="007C4C61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C4C61">
              <w:rPr>
                <w:rFonts w:ascii="Arial" w:hAnsi="Arial" w:cs="Arial"/>
                <w:sz w:val="20"/>
                <w:szCs w:val="20"/>
              </w:rPr>
              <w:t>Centre interdisciplinaire de recherche sur le cerveau et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7C4C61">
              <w:rPr>
                <w:rFonts w:ascii="Arial" w:hAnsi="Arial" w:cs="Arial"/>
                <w:sz w:val="20"/>
                <w:szCs w:val="20"/>
              </w:rPr>
              <w:t>apprentissage</w:t>
            </w:r>
          </w:p>
        </w:tc>
      </w:tr>
      <w:tr w:rsidR="002B2309" w:rsidRPr="00755C58" w14:paraId="425897AD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43EEB378" w14:textId="77777777" w:rsidR="002B2309" w:rsidRDefault="002B2309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F69">
              <w:rPr>
                <w:rFonts w:ascii="Arial" w:hAnsi="Arial" w:cs="Arial"/>
                <w:b/>
                <w:sz w:val="20"/>
                <w:szCs w:val="20"/>
              </w:rPr>
              <w:t>Ouellette, Catherine</w:t>
            </w:r>
          </w:p>
          <w:p w14:paraId="7D95A967" w14:textId="319C7F26" w:rsidR="00587F7F" w:rsidRPr="009C1F69" w:rsidRDefault="00587F7F" w:rsidP="000644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6A888477" w14:textId="77777777" w:rsidR="002B2309" w:rsidRDefault="002B2309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catherine.ouellette6@usherbrooke.ca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F4720C" w14:textId="125180D6" w:rsidR="002B2309" w:rsidRPr="002B2309" w:rsidRDefault="002B2309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https://www.linkedin.com/in/catherine-ouellette-aba74125a/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7C81D2A" w14:textId="3B97EB9B" w:rsidR="002B2309" w:rsidRDefault="001A3D45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T4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1A2A520" w14:textId="77777777" w:rsidR="002B2309" w:rsidRDefault="002B2309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Promotion de la santé mentale positive</w:t>
            </w:r>
          </w:p>
          <w:p w14:paraId="1C20E72E" w14:textId="77777777" w:rsidR="002B2309" w:rsidRDefault="002B2309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Environnement collégial</w:t>
            </w:r>
          </w:p>
          <w:p w14:paraId="23138FD4" w14:textId="3121C44D" w:rsidR="002B2309" w:rsidRPr="007C4C61" w:rsidRDefault="002B2309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Bien-être enseignant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37C113AA" w14:textId="4E092628" w:rsidR="002B2309" w:rsidRDefault="002B2309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Cégep de Lanaudière à Terrebonne</w:t>
            </w:r>
          </w:p>
          <w:p w14:paraId="4CCFF6E2" w14:textId="2A54CAE6" w:rsidR="002B2309" w:rsidRDefault="002B2309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Université TÉLUQ </w:t>
            </w:r>
          </w:p>
          <w:p w14:paraId="40817B00" w14:textId="35F2D2FF" w:rsidR="002B2309" w:rsidRPr="007C4C61" w:rsidRDefault="002B2309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Chenelière Éducation</w:t>
            </w:r>
          </w:p>
        </w:tc>
      </w:tr>
      <w:tr w:rsidR="005B00AC" w:rsidRPr="003D4091" w14:paraId="2861C25F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487A7F2C" w14:textId="09E656AE" w:rsidR="005B00AC" w:rsidRPr="009C1F69" w:rsidRDefault="005B00AC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F69">
              <w:rPr>
                <w:rFonts w:ascii="Arial" w:hAnsi="Arial" w:cs="Arial"/>
                <w:b/>
                <w:sz w:val="20"/>
                <w:szCs w:val="20"/>
              </w:rPr>
              <w:t>Parent</w:t>
            </w:r>
            <w:r w:rsidR="009C1F69" w:rsidRPr="009C1F6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9C1F69">
              <w:rPr>
                <w:rFonts w:ascii="Arial" w:hAnsi="Arial" w:cs="Arial"/>
                <w:b/>
                <w:sz w:val="20"/>
                <w:szCs w:val="20"/>
              </w:rPr>
              <w:t xml:space="preserve"> Sylvie </w:t>
            </w:r>
          </w:p>
          <w:p w14:paraId="286947ED" w14:textId="77777777" w:rsidR="005B00AC" w:rsidRPr="00640437" w:rsidRDefault="005B00AC" w:rsidP="002B2309">
            <w:pPr>
              <w:rPr>
                <w:rStyle w:val="Lienhypertexte"/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Université Laval </w:t>
            </w:r>
            <w:hyperlink r:id="rId182" w:history="1">
              <w:r w:rsidRPr="00640437">
                <w:rPr>
                  <w:rStyle w:val="Lienhypertexte"/>
                  <w:rFonts w:ascii="Arial" w:hAnsi="Arial" w:cs="Arial"/>
                  <w:sz w:val="20"/>
                  <w:szCs w:val="20"/>
                </w:rPr>
                <w:t>sylvie.parent@fse.ulaval.ca</w:t>
              </w:r>
            </w:hyperlink>
          </w:p>
          <w:p w14:paraId="6DF3AA17" w14:textId="550342DE" w:rsidR="007C4C61" w:rsidRPr="007C4C61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https://sims.chaire.ulaval.ca/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7D127F8" w14:textId="43384723" w:rsidR="005B00AC" w:rsidRDefault="005B00AC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786704" w14:textId="461F03B8" w:rsidR="005B00AC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C4C61">
              <w:rPr>
                <w:rFonts w:ascii="Arial" w:hAnsi="Arial" w:cs="Arial"/>
                <w:sz w:val="20"/>
                <w:szCs w:val="20"/>
              </w:rPr>
              <w:t>Jeunes</w:t>
            </w:r>
          </w:p>
          <w:p w14:paraId="2A710F1A" w14:textId="68678BCD" w:rsidR="007C4C61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C4C61">
              <w:rPr>
                <w:rFonts w:ascii="Arial" w:hAnsi="Arial" w:cs="Arial"/>
                <w:sz w:val="20"/>
                <w:szCs w:val="20"/>
              </w:rPr>
              <w:t>Violence</w:t>
            </w:r>
          </w:p>
          <w:p w14:paraId="1AFA8207" w14:textId="1A360C79" w:rsidR="007C4C61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C4C61">
              <w:rPr>
                <w:rFonts w:ascii="Arial" w:hAnsi="Arial" w:cs="Arial"/>
                <w:sz w:val="20"/>
                <w:szCs w:val="20"/>
              </w:rPr>
              <w:t>Sport</w:t>
            </w:r>
          </w:p>
          <w:p w14:paraId="6DF7396C" w14:textId="564AE9C2" w:rsidR="007C4C61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3393919E" w14:textId="64980CED" w:rsidR="005B00AC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C4C61">
              <w:rPr>
                <w:rFonts w:ascii="Arial" w:hAnsi="Arial" w:cs="Arial"/>
                <w:sz w:val="20"/>
                <w:szCs w:val="20"/>
              </w:rPr>
              <w:t>Chaire Sécurité et intégrité en milieu sportif</w:t>
            </w:r>
          </w:p>
          <w:p w14:paraId="341F0DAD" w14:textId="316F7CFA" w:rsidR="007C4C61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C4C61">
              <w:rPr>
                <w:rFonts w:ascii="Arial" w:hAnsi="Arial" w:cs="Arial"/>
                <w:sz w:val="20"/>
                <w:szCs w:val="20"/>
              </w:rPr>
              <w:t xml:space="preserve">Centre de recherche interdisciplinaire sur les problèmes conjugaux et les agressions sexuelles </w:t>
            </w:r>
          </w:p>
          <w:p w14:paraId="4062C664" w14:textId="4C972D62" w:rsidR="007C4C61" w:rsidRPr="007C4C61" w:rsidRDefault="007C4C61" w:rsidP="002B230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C4C61">
              <w:rPr>
                <w:rFonts w:ascii="Arial" w:hAnsi="Arial" w:cs="Arial"/>
                <w:sz w:val="20"/>
                <w:szCs w:val="20"/>
                <w:lang w:val="en-CA"/>
              </w:rPr>
              <w:t>International Research Network on Violence and Integrity in Sport</w:t>
            </w:r>
          </w:p>
        </w:tc>
      </w:tr>
      <w:tr w:rsidR="005B00AC" w:rsidRPr="00755C58" w14:paraId="31EA5C40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269D2EA0" w14:textId="388389F3" w:rsidR="005B00AC" w:rsidRPr="009C1F69" w:rsidRDefault="005B00AC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F69">
              <w:rPr>
                <w:rFonts w:ascii="Arial" w:hAnsi="Arial" w:cs="Arial"/>
                <w:b/>
                <w:sz w:val="20"/>
                <w:szCs w:val="20"/>
              </w:rPr>
              <w:t>Parent</w:t>
            </w:r>
            <w:r w:rsidR="009C1F69" w:rsidRPr="009C1F6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9C1F69">
              <w:rPr>
                <w:rFonts w:ascii="Arial" w:hAnsi="Arial" w:cs="Arial"/>
                <w:b/>
                <w:sz w:val="20"/>
                <w:szCs w:val="20"/>
              </w:rPr>
              <w:t xml:space="preserve"> Emmanuelle </w:t>
            </w:r>
          </w:p>
          <w:p w14:paraId="7E86150D" w14:textId="67BE238B" w:rsidR="009C1F69" w:rsidRDefault="006451EB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Centre pour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640437">
              <w:rPr>
                <w:rFonts w:ascii="Arial" w:hAnsi="Arial" w:cs="Arial"/>
                <w:sz w:val="20"/>
                <w:szCs w:val="20"/>
              </w:rPr>
              <w:t>intelligence émotionnelle en ligne</w:t>
            </w:r>
          </w:p>
          <w:p w14:paraId="405EE360" w14:textId="78E282FD" w:rsidR="005B00AC" w:rsidRPr="00640437" w:rsidRDefault="005B00AC" w:rsidP="002B2309">
            <w:pPr>
              <w:rPr>
                <w:rStyle w:val="Lienhypertexte"/>
                <w:rFonts w:ascii="Arial" w:hAnsi="Arial" w:cs="Arial"/>
                <w:sz w:val="20"/>
                <w:szCs w:val="20"/>
              </w:rPr>
            </w:pPr>
            <w:hyperlink r:id="rId184" w:history="1">
              <w:r w:rsidRPr="00640437">
                <w:rPr>
                  <w:rStyle w:val="Lienhypertexte"/>
                  <w:rFonts w:ascii="Arial" w:hAnsi="Arial" w:cs="Arial"/>
                  <w:sz w:val="20"/>
                  <w:szCs w:val="20"/>
                </w:rPr>
                <w:t>emmanuelle_parent@hotmail.com</w:t>
              </w:r>
            </w:hyperlink>
          </w:p>
          <w:p w14:paraId="1F8AD17A" w14:textId="0C3A27F6" w:rsidR="007C4C61" w:rsidRPr="00640437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Pr="00640437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https://leciel.ca</w:t>
              </w:r>
            </w:hyperlink>
            <w:r w:rsidRPr="006404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B92EA85" w14:textId="6751BD53" w:rsidR="005B00AC" w:rsidRDefault="005B00AC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8DFBC6E" w14:textId="2D7152F9" w:rsidR="005B00AC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C4C61">
              <w:rPr>
                <w:rFonts w:ascii="Arial" w:hAnsi="Arial" w:cs="Arial"/>
                <w:sz w:val="20"/>
                <w:szCs w:val="20"/>
              </w:rPr>
              <w:t>Réseaux sociaux</w:t>
            </w:r>
          </w:p>
          <w:p w14:paraId="1393586A" w14:textId="07A885A0" w:rsidR="007C4C61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Numérique</w:t>
            </w:r>
          </w:p>
          <w:p w14:paraId="1B5EAC5B" w14:textId="1304DBD8" w:rsidR="007C4C61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Adolescence</w:t>
            </w:r>
          </w:p>
          <w:p w14:paraId="42304F78" w14:textId="12BB290D" w:rsidR="007C4C61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Enfance</w:t>
            </w:r>
          </w:p>
          <w:p w14:paraId="72C08869" w14:textId="4E57B35C" w:rsidR="007C4C61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C4C61">
              <w:rPr>
                <w:rFonts w:ascii="Arial" w:hAnsi="Arial" w:cs="Arial"/>
                <w:sz w:val="20"/>
                <w:szCs w:val="20"/>
              </w:rPr>
              <w:t>Bien-être numérique</w:t>
            </w:r>
          </w:p>
          <w:p w14:paraId="3E3BC8CF" w14:textId="6A59E72A" w:rsidR="007C4C61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Jeux vidéo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05E0533F" w14:textId="77777777" w:rsidR="009C1F69" w:rsidRDefault="006451EB" w:rsidP="009C1F69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16937489" w14:textId="6B0D5A96" w:rsidR="005B00AC" w:rsidRDefault="006451E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6451EB">
              <w:rPr>
                <w:rFonts w:ascii="Arial" w:hAnsi="Arial" w:cs="Arial"/>
                <w:sz w:val="20"/>
                <w:szCs w:val="20"/>
              </w:rPr>
              <w:t>Centre pour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6451EB">
              <w:rPr>
                <w:rFonts w:ascii="Arial" w:hAnsi="Arial" w:cs="Arial"/>
                <w:sz w:val="20"/>
                <w:szCs w:val="20"/>
              </w:rPr>
              <w:t>intelligence émotionnelle en ligne</w:t>
            </w:r>
          </w:p>
        </w:tc>
      </w:tr>
      <w:tr w:rsidR="005B00AC" w:rsidRPr="00755C58" w14:paraId="269D9516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15F4959C" w14:textId="2C94E641" w:rsidR="005B00AC" w:rsidRPr="00D8137B" w:rsidRDefault="005B00AC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137B">
              <w:rPr>
                <w:rFonts w:ascii="Arial" w:hAnsi="Arial" w:cs="Arial"/>
                <w:b/>
                <w:sz w:val="20"/>
                <w:szCs w:val="20"/>
              </w:rPr>
              <w:t>Noiseux-</w:t>
            </w:r>
            <w:proofErr w:type="spellStart"/>
            <w:r w:rsidRPr="00D8137B">
              <w:rPr>
                <w:rFonts w:ascii="Arial" w:hAnsi="Arial" w:cs="Arial"/>
                <w:b/>
                <w:sz w:val="20"/>
                <w:szCs w:val="20"/>
              </w:rPr>
              <w:t>Lescop</w:t>
            </w:r>
            <w:proofErr w:type="spellEnd"/>
            <w:r w:rsidR="005A7773" w:rsidRPr="00D8137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D8137B">
              <w:rPr>
                <w:rFonts w:ascii="Arial" w:hAnsi="Arial" w:cs="Arial"/>
                <w:b/>
                <w:sz w:val="20"/>
                <w:szCs w:val="20"/>
              </w:rPr>
              <w:t xml:space="preserve"> Noémie </w:t>
            </w:r>
          </w:p>
          <w:p w14:paraId="1EB57CA1" w14:textId="631C4C4C" w:rsidR="005B00AC" w:rsidRPr="00640437" w:rsidRDefault="005B00AC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CIUSSS Centre-Sud de Montréal </w:t>
            </w:r>
            <w:hyperlink r:id="rId186" w:history="1">
              <w:r w:rsidRPr="00640437">
                <w:rPr>
                  <w:rStyle w:val="Lienhypertexte"/>
                  <w:rFonts w:ascii="Arial" w:hAnsi="Arial" w:cs="Arial"/>
                  <w:sz w:val="20"/>
                  <w:szCs w:val="20"/>
                </w:rPr>
                <w:t>noemie.noiseux-lescop.ccsmtl@ssss.gouv.qc.ca</w:t>
              </w:r>
            </w:hyperlink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7AEC67" w14:textId="01B175E6" w:rsidR="005B00AC" w:rsidRDefault="00D8137B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A9294EF" w14:textId="77777777" w:rsidR="005B00AC" w:rsidRDefault="005B00AC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Accompagnement des milieux</w:t>
            </w:r>
          </w:p>
          <w:p w14:paraId="146884B2" w14:textId="77777777" w:rsidR="005B00AC" w:rsidRDefault="005B00AC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Approche systémique en santé mentale étudiante</w:t>
            </w:r>
          </w:p>
          <w:p w14:paraId="08B75B69" w14:textId="77777777" w:rsidR="005B00AC" w:rsidRDefault="005B00AC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Pratiques pédagogiques favorables à la santé mentale étudiante</w:t>
            </w:r>
          </w:p>
          <w:p w14:paraId="0DCC02F0" w14:textId="7D3A8E34" w:rsidR="005B00AC" w:rsidRDefault="005B00AC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Promotion de la santé mentale et prévention des troubles mentaux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43742F5C" w14:textId="4A175A35" w:rsidR="005B00AC" w:rsidRDefault="005B00AC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323EAE">
              <w:rPr>
                <w:rFonts w:ascii="Arial" w:hAnsi="Arial" w:cs="Arial"/>
                <w:sz w:val="20"/>
                <w:szCs w:val="20"/>
              </w:rPr>
              <w:t xml:space="preserve">CIUSSS Centre-sud-de-l 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323EAE">
              <w:rPr>
                <w:rFonts w:ascii="Arial" w:hAnsi="Arial" w:cs="Arial"/>
                <w:sz w:val="20"/>
                <w:szCs w:val="20"/>
              </w:rPr>
              <w:t>île-de-Montréal</w:t>
            </w:r>
          </w:p>
          <w:p w14:paraId="5B49B00A" w14:textId="77777777" w:rsidR="005B00AC" w:rsidRDefault="005B00AC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Direction régionale de santé publique de Montréal</w:t>
            </w:r>
          </w:p>
          <w:p w14:paraId="66996AA8" w14:textId="77777777" w:rsidR="005B00AC" w:rsidRDefault="005B00AC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0AC" w:rsidRPr="003D4091" w14:paraId="183401DD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5920F6C8" w14:textId="1141FE79" w:rsidR="005B00AC" w:rsidRPr="00DD799C" w:rsidRDefault="005B00AC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99C">
              <w:rPr>
                <w:rFonts w:ascii="Arial" w:hAnsi="Arial" w:cs="Arial"/>
                <w:b/>
                <w:sz w:val="20"/>
                <w:szCs w:val="20"/>
              </w:rPr>
              <w:t>Pilon</w:t>
            </w:r>
            <w:r w:rsidR="00DD799C" w:rsidRPr="00DD799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DD799C">
              <w:rPr>
                <w:rFonts w:ascii="Arial" w:hAnsi="Arial" w:cs="Arial"/>
                <w:b/>
                <w:sz w:val="20"/>
                <w:szCs w:val="20"/>
              </w:rPr>
              <w:t xml:space="preserve"> Mathieu </w:t>
            </w:r>
          </w:p>
          <w:p w14:paraId="6DD813AB" w14:textId="397855CF" w:rsidR="005B00AC" w:rsidRPr="00640437" w:rsidRDefault="005B00AC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55C58">
              <w:rPr>
                <w:rFonts w:ascii="Arial" w:hAnsi="Arial" w:cs="Arial"/>
                <w:sz w:val="20"/>
                <w:szCs w:val="20"/>
              </w:rPr>
              <w:t>Université de Sherbrooke</w:t>
            </w:r>
            <w:r w:rsidR="009F6A09">
              <w:rPr>
                <w:rFonts w:ascii="Arial" w:hAnsi="Arial" w:cs="Arial"/>
                <w:sz w:val="20"/>
                <w:szCs w:val="20"/>
              </w:rPr>
              <w:t> </w:t>
            </w:r>
            <w:hyperlink r:id="rId187" w:history="1">
              <w:r w:rsidRPr="00755C58">
                <w:rPr>
                  <w:rStyle w:val="Lienhypertexte"/>
                  <w:rFonts w:ascii="Arial" w:hAnsi="Arial" w:cs="Arial"/>
                  <w:sz w:val="20"/>
                  <w:szCs w:val="20"/>
                </w:rPr>
                <w:t>mathieu.pilon2@usherbrooke.ca</w:t>
              </w:r>
            </w:hyperlink>
            <w:r w:rsidRPr="00755C5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88" w:history="1">
              <w:r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https://www.usherbrooke.ca/recherche/fr/specialistes/details/mathieu.pilon2</w:t>
              </w:r>
            </w:hyperlink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776D54" w14:textId="10DBD33A" w:rsidR="005B00AC" w:rsidRPr="005B00AC" w:rsidRDefault="005B00AC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1C333EE" w14:textId="77777777" w:rsidR="005B00AC" w:rsidRDefault="005B00AC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Sommeil</w:t>
            </w:r>
          </w:p>
          <w:p w14:paraId="38ABF20D" w14:textId="77777777" w:rsidR="005B00AC" w:rsidRDefault="005B00AC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Troubles du sommeil</w:t>
            </w:r>
          </w:p>
          <w:p w14:paraId="3771A63B" w14:textId="77777777" w:rsidR="005B00AC" w:rsidRDefault="005B00AC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 du sommeil sur le fonctionnement diurne</w:t>
            </w:r>
          </w:p>
          <w:p w14:paraId="1E02F72F" w14:textId="77777777" w:rsidR="005B00AC" w:rsidRDefault="005B00AC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Interaction entre le sommeil et les problèmes de santé mentale</w:t>
            </w:r>
          </w:p>
          <w:p w14:paraId="21A9D9B4" w14:textId="6A2AFCA4" w:rsidR="005B00AC" w:rsidRDefault="005B00AC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Prévention du manque de sommeil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2DDB955A" w14:textId="16DB5B27" w:rsidR="0009521D" w:rsidRPr="005A7773" w:rsidRDefault="00E918D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E918D7">
              <w:rPr>
                <w:rFonts w:ascii="Arial" w:hAnsi="Arial" w:cs="Arial"/>
                <w:sz w:val="20"/>
                <w:szCs w:val="20"/>
              </w:rPr>
              <w:t>Centre intégré universitaire de santé et de services sociaux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E918D7">
              <w:rPr>
                <w:rFonts w:ascii="Arial" w:hAnsi="Arial" w:cs="Arial"/>
                <w:sz w:val="20"/>
                <w:szCs w:val="20"/>
              </w:rPr>
              <w:t>Estrie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8D7">
              <w:rPr>
                <w:rFonts w:ascii="Arial" w:hAnsi="Arial" w:cs="Arial"/>
                <w:sz w:val="20"/>
                <w:szCs w:val="20"/>
              </w:rPr>
              <w:t>Centre hospitalier universitaire de Sherbrooke</w:t>
            </w:r>
          </w:p>
          <w:p w14:paraId="0C118BFC" w14:textId="7B8FB183" w:rsidR="0009521D" w:rsidRPr="00E918D7" w:rsidRDefault="00E918D7" w:rsidP="002B230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918D7">
              <w:rPr>
                <w:rFonts w:ascii="Arial" w:hAnsi="Arial" w:cs="Arial"/>
                <w:sz w:val="20"/>
                <w:szCs w:val="20"/>
                <w:lang w:val="en-CA"/>
              </w:rPr>
              <w:t>Fellow of the Royal College of Physicians of Canada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(</w:t>
            </w:r>
            <w:r w:rsidRPr="00E918D7">
              <w:rPr>
                <w:rFonts w:ascii="Arial" w:hAnsi="Arial" w:cs="Arial"/>
                <w:sz w:val="20"/>
                <w:szCs w:val="20"/>
                <w:lang w:val="en-CA"/>
              </w:rPr>
              <w:t>FRCSC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</w:tc>
      </w:tr>
      <w:tr w:rsidR="002B2309" w:rsidRPr="002B2309" w14:paraId="09D6246D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5625CDCD" w14:textId="77777777" w:rsidR="002B2309" w:rsidRPr="00202985" w:rsidRDefault="002B2309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2985">
              <w:rPr>
                <w:rFonts w:ascii="Arial" w:hAnsi="Arial" w:cs="Arial"/>
                <w:b/>
                <w:sz w:val="20"/>
                <w:szCs w:val="20"/>
              </w:rPr>
              <w:lastRenderedPageBreak/>
              <w:t>Poulin Gagnon, Anne-Marie</w:t>
            </w:r>
          </w:p>
          <w:p w14:paraId="088D64B4" w14:textId="7D7160A4" w:rsidR="00DD799C" w:rsidRPr="00640437" w:rsidRDefault="00DD799C" w:rsidP="00DD799C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Centres collégiaux de soutien à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640437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47BF5634" w14:textId="4096F3E7" w:rsidR="002B2309" w:rsidRDefault="002B2309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apoulingagnon@csfoy.ca</w:t>
              </w:r>
            </w:hyperlink>
          </w:p>
          <w:p w14:paraId="44D63792" w14:textId="0FE3C7A8" w:rsidR="002B2309" w:rsidRPr="00755C58" w:rsidRDefault="00202985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Pr="00156ED0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https://ccsi.quebec/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91EB13B" w14:textId="1D2C9734" w:rsidR="002B2309" w:rsidRDefault="001C46C6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P5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982126D" w14:textId="28B88095" w:rsidR="002B2309" w:rsidRDefault="002B2309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Population étudiante en situation de handicap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6E09D24F" w14:textId="335CFC26" w:rsidR="002B2309" w:rsidRPr="0009521D" w:rsidRDefault="00DD799C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B00AC" w:rsidRPr="00755C58" w14:paraId="2C772227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5C2CBBAF" w14:textId="388961BE" w:rsidR="005B00AC" w:rsidRPr="00202985" w:rsidRDefault="005B00AC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2985">
              <w:rPr>
                <w:rFonts w:ascii="Arial" w:hAnsi="Arial" w:cs="Arial"/>
                <w:b/>
                <w:sz w:val="20"/>
                <w:szCs w:val="20"/>
              </w:rPr>
              <w:t>Pouliot</w:t>
            </w:r>
            <w:r w:rsidR="0020298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02985">
              <w:rPr>
                <w:rFonts w:ascii="Arial" w:hAnsi="Arial" w:cs="Arial"/>
                <w:b/>
                <w:sz w:val="20"/>
                <w:szCs w:val="20"/>
              </w:rPr>
              <w:t xml:space="preserve"> Ève </w:t>
            </w:r>
          </w:p>
          <w:p w14:paraId="3B2921E2" w14:textId="77777777" w:rsidR="005B00AC" w:rsidRDefault="005B00AC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55C58">
              <w:rPr>
                <w:rFonts w:ascii="Arial" w:hAnsi="Arial" w:cs="Arial"/>
                <w:sz w:val="20"/>
                <w:szCs w:val="20"/>
              </w:rPr>
              <w:t xml:space="preserve">Université du Québec à Chicoutimi </w:t>
            </w:r>
            <w:hyperlink r:id="rId191" w:history="1">
              <w:r w:rsidRPr="00755C58">
                <w:rPr>
                  <w:rStyle w:val="Lienhypertexte"/>
                  <w:rFonts w:ascii="Arial" w:hAnsi="Arial" w:cs="Arial"/>
                  <w:sz w:val="20"/>
                  <w:szCs w:val="20"/>
                </w:rPr>
                <w:t>Eve_Pouliot@uqac.ca</w:t>
              </w:r>
            </w:hyperlink>
          </w:p>
          <w:p w14:paraId="71F99BD2" w14:textId="5A26FC9A" w:rsidR="005B00AC" w:rsidRPr="00755C58" w:rsidRDefault="00E918D7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http://www.uqac.ca/portfolio/evepouliot/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FDBB031" w14:textId="5A6B6E2D" w:rsidR="005B00AC" w:rsidRDefault="005B00AC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E08EC7C" w14:textId="77777777" w:rsidR="005B00AC" w:rsidRDefault="00E918D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E918D7">
              <w:rPr>
                <w:rFonts w:ascii="Arial" w:hAnsi="Arial" w:cs="Arial"/>
                <w:sz w:val="20"/>
                <w:szCs w:val="20"/>
              </w:rPr>
              <w:t>Approche centrée sur les forces</w:t>
            </w:r>
          </w:p>
          <w:p w14:paraId="6EC60EC3" w14:textId="77777777" w:rsidR="00E918D7" w:rsidRDefault="00E918D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E918D7">
              <w:rPr>
                <w:rFonts w:ascii="Arial" w:hAnsi="Arial" w:cs="Arial"/>
                <w:sz w:val="20"/>
                <w:szCs w:val="20"/>
              </w:rPr>
              <w:t>Santé mentale des jeunes adultes</w:t>
            </w:r>
          </w:p>
          <w:p w14:paraId="712ED46C" w14:textId="77777777" w:rsidR="00E918D7" w:rsidRDefault="00E918D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E918D7">
              <w:rPr>
                <w:rFonts w:ascii="Arial" w:hAnsi="Arial" w:cs="Arial"/>
                <w:sz w:val="20"/>
                <w:szCs w:val="20"/>
              </w:rPr>
              <w:t>Approche participative</w:t>
            </w:r>
          </w:p>
          <w:p w14:paraId="493D2830" w14:textId="77777777" w:rsidR="00E918D7" w:rsidRDefault="00E918D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E918D7">
              <w:rPr>
                <w:rFonts w:ascii="Arial" w:hAnsi="Arial" w:cs="Arial"/>
                <w:sz w:val="20"/>
                <w:szCs w:val="20"/>
              </w:rPr>
              <w:t>Habitudes de vie</w:t>
            </w:r>
          </w:p>
          <w:p w14:paraId="7A0306AA" w14:textId="1667CF16" w:rsidR="00E918D7" w:rsidRDefault="00E918D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E918D7">
              <w:rPr>
                <w:rFonts w:ascii="Arial" w:hAnsi="Arial" w:cs="Arial"/>
                <w:sz w:val="20"/>
                <w:szCs w:val="20"/>
              </w:rPr>
              <w:t>Pédagogie universitaire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046A912D" w14:textId="77777777" w:rsidR="00E918D7" w:rsidRDefault="00E918D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E918D7">
              <w:rPr>
                <w:rFonts w:ascii="Arial" w:hAnsi="Arial" w:cs="Arial"/>
                <w:sz w:val="20"/>
                <w:szCs w:val="20"/>
              </w:rPr>
              <w:t>Chaire de recherche VISAJ sur la vie et la santé des jeunes</w:t>
            </w:r>
          </w:p>
          <w:p w14:paraId="5E0E3A21" w14:textId="77777777" w:rsidR="00E918D7" w:rsidRDefault="00E918D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E918D7">
              <w:rPr>
                <w:rFonts w:ascii="Arial" w:hAnsi="Arial" w:cs="Arial"/>
                <w:sz w:val="20"/>
                <w:szCs w:val="20"/>
              </w:rPr>
              <w:t>Centre de recherche sur les jeunes et les familles</w:t>
            </w:r>
          </w:p>
          <w:p w14:paraId="612390CE" w14:textId="1AFE33A3" w:rsidR="00E918D7" w:rsidRPr="00323EAE" w:rsidRDefault="00E918D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E918D7">
              <w:rPr>
                <w:rFonts w:ascii="Arial" w:hAnsi="Arial" w:cs="Arial"/>
                <w:sz w:val="20"/>
                <w:szCs w:val="20"/>
              </w:rPr>
              <w:t>Centre de recherche Jeunes, Familles, Réponses sociales</w:t>
            </w:r>
          </w:p>
        </w:tc>
      </w:tr>
      <w:tr w:rsidR="005B00AC" w:rsidRPr="00755C58" w14:paraId="10BFF08F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299E5BBC" w14:textId="77777777" w:rsidR="005B00AC" w:rsidRPr="00755C58" w:rsidRDefault="005B00AC" w:rsidP="002B23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2985">
              <w:rPr>
                <w:rFonts w:ascii="Arial" w:hAnsi="Arial" w:cs="Arial"/>
                <w:b/>
                <w:sz w:val="20"/>
                <w:szCs w:val="20"/>
              </w:rPr>
              <w:t>Rassy</w:t>
            </w:r>
            <w:proofErr w:type="spellEnd"/>
            <w:r w:rsidRPr="00202985">
              <w:rPr>
                <w:rFonts w:ascii="Arial" w:hAnsi="Arial" w:cs="Arial"/>
                <w:b/>
                <w:sz w:val="20"/>
                <w:szCs w:val="20"/>
              </w:rPr>
              <w:t xml:space="preserve"> Jessica</w:t>
            </w:r>
            <w:r w:rsidRPr="00755C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D189C1" w14:textId="77777777" w:rsidR="005B00AC" w:rsidRDefault="005B00AC" w:rsidP="002B2309">
            <w:pPr>
              <w:rPr>
                <w:rStyle w:val="Lienhypertexte"/>
                <w:rFonts w:ascii="Arial" w:hAnsi="Arial" w:cs="Arial"/>
                <w:sz w:val="20"/>
                <w:szCs w:val="20"/>
              </w:rPr>
            </w:pPr>
            <w:r w:rsidRPr="00755C58">
              <w:rPr>
                <w:rFonts w:ascii="Arial" w:hAnsi="Arial" w:cs="Arial"/>
                <w:sz w:val="20"/>
                <w:szCs w:val="20"/>
              </w:rPr>
              <w:t xml:space="preserve">Université de Sherbrooke </w:t>
            </w:r>
            <w:hyperlink r:id="rId193" w:history="1">
              <w:r w:rsidRPr="00755C58">
                <w:rPr>
                  <w:rStyle w:val="Lienhypertexte"/>
                  <w:rFonts w:ascii="Arial" w:hAnsi="Arial" w:cs="Arial"/>
                  <w:sz w:val="20"/>
                  <w:szCs w:val="20"/>
                </w:rPr>
                <w:t>Jessica.Rassy@USherbrooke.ca</w:t>
              </w:r>
            </w:hyperlink>
          </w:p>
          <w:p w14:paraId="6221BC2D" w14:textId="78FBFB13" w:rsidR="00E918D7" w:rsidRPr="00755C58" w:rsidRDefault="00E918D7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https://www.usherbrooke.ca/recherche/fr/specialistes/details/jessica.rassy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0C55FF4" w14:textId="77777777" w:rsidR="008F7342" w:rsidRDefault="005B00AC" w:rsidP="00003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0AC">
              <w:rPr>
                <w:rFonts w:ascii="Arial" w:hAnsi="Arial" w:cs="Arial"/>
                <w:sz w:val="20"/>
                <w:szCs w:val="20"/>
              </w:rPr>
              <w:t>T2</w:t>
            </w:r>
          </w:p>
          <w:p w14:paraId="6CD3628D" w14:textId="77777777" w:rsidR="008F7342" w:rsidRDefault="005B00AC" w:rsidP="00003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0AC">
              <w:rPr>
                <w:rFonts w:ascii="Arial" w:hAnsi="Arial" w:cs="Arial"/>
                <w:sz w:val="20"/>
                <w:szCs w:val="20"/>
              </w:rPr>
              <w:t>T10</w:t>
            </w:r>
          </w:p>
          <w:p w14:paraId="433CEA1B" w14:textId="0478A493" w:rsidR="005B00AC" w:rsidRDefault="005B00AC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0AC">
              <w:rPr>
                <w:rFonts w:ascii="Arial" w:hAnsi="Arial" w:cs="Arial"/>
                <w:sz w:val="20"/>
                <w:szCs w:val="20"/>
              </w:rPr>
              <w:t>T14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72403A2" w14:textId="77777777" w:rsidR="005B00AC" w:rsidRDefault="00E918D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E918D7">
              <w:rPr>
                <w:rFonts w:ascii="Arial" w:hAnsi="Arial" w:cs="Arial"/>
                <w:sz w:val="20"/>
                <w:szCs w:val="20"/>
              </w:rPr>
              <w:t>Prévention du suicide</w:t>
            </w:r>
          </w:p>
          <w:p w14:paraId="37A09566" w14:textId="5D20160F" w:rsidR="00E918D7" w:rsidRDefault="00E918D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E918D7">
              <w:rPr>
                <w:rFonts w:ascii="Arial" w:hAnsi="Arial" w:cs="Arial"/>
                <w:sz w:val="20"/>
                <w:szCs w:val="20"/>
              </w:rPr>
              <w:t>Utilisation des technologies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E918D7">
              <w:rPr>
                <w:rFonts w:ascii="Arial" w:hAnsi="Arial" w:cs="Arial"/>
                <w:sz w:val="20"/>
                <w:szCs w:val="20"/>
              </w:rPr>
              <w:t>information et des communications (TIC)</w:t>
            </w:r>
          </w:p>
          <w:p w14:paraId="1AF00EA9" w14:textId="77777777" w:rsidR="00E918D7" w:rsidRDefault="00E918D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E918D7">
              <w:rPr>
                <w:rFonts w:ascii="Arial" w:hAnsi="Arial" w:cs="Arial"/>
                <w:sz w:val="20"/>
                <w:szCs w:val="20"/>
              </w:rPr>
              <w:t>Facteurs de protection</w:t>
            </w:r>
          </w:p>
          <w:p w14:paraId="12EDECE5" w14:textId="32C43F71" w:rsidR="00E918D7" w:rsidRDefault="00E918D7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Recherche qualitative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02DDC77E" w14:textId="77777777" w:rsidR="005B00AC" w:rsidRDefault="00E918D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E918D7"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730825DA" w14:textId="06AD119D" w:rsidR="00E918D7" w:rsidRDefault="00E918D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E918D7">
              <w:rPr>
                <w:rFonts w:ascii="Arial" w:hAnsi="Arial" w:cs="Arial"/>
                <w:sz w:val="20"/>
                <w:szCs w:val="20"/>
              </w:rPr>
              <w:t xml:space="preserve">Centre de recherche Charles-Le </w:t>
            </w:r>
            <w:proofErr w:type="spellStart"/>
            <w:r w:rsidRPr="00E918D7">
              <w:rPr>
                <w:rFonts w:ascii="Arial" w:hAnsi="Arial" w:cs="Arial"/>
                <w:sz w:val="20"/>
                <w:szCs w:val="20"/>
              </w:rPr>
              <w:t>Moyne</w:t>
            </w:r>
            <w:proofErr w:type="spellEnd"/>
          </w:p>
          <w:p w14:paraId="4CA5D3EC" w14:textId="38892DB4" w:rsidR="00E918D7" w:rsidRPr="00323EAE" w:rsidRDefault="00E918D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E918D7">
              <w:rPr>
                <w:rFonts w:ascii="Arial" w:hAnsi="Arial" w:cs="Arial"/>
                <w:sz w:val="20"/>
                <w:szCs w:val="20"/>
              </w:rPr>
              <w:t>Centre de recherche et d’intervention sur le suicide, enjeux éthiques et pratiques de fin de vie</w:t>
            </w:r>
          </w:p>
        </w:tc>
      </w:tr>
      <w:tr w:rsidR="005B00AC" w:rsidRPr="00755C58" w14:paraId="620F5772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417707AD" w14:textId="4DCDB1EA" w:rsidR="005B00AC" w:rsidRPr="00582538" w:rsidRDefault="005B00AC" w:rsidP="002B23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2538">
              <w:rPr>
                <w:rFonts w:ascii="Arial" w:hAnsi="Arial" w:cs="Arial"/>
                <w:b/>
                <w:bCs/>
                <w:sz w:val="20"/>
                <w:szCs w:val="20"/>
              </w:rPr>
              <w:t>Robert</w:t>
            </w:r>
            <w:r w:rsidR="00C710C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5825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Émilie </w:t>
            </w:r>
          </w:p>
          <w:p w14:paraId="181FA149" w14:textId="38783CE3" w:rsidR="00C710C0" w:rsidRPr="00202985" w:rsidRDefault="00202985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202985">
              <w:rPr>
                <w:rFonts w:ascii="Arial" w:hAnsi="Arial" w:cs="Arial"/>
                <w:sz w:val="20"/>
                <w:szCs w:val="20"/>
              </w:rPr>
              <w:t>Université du Québec</w:t>
            </w:r>
          </w:p>
          <w:p w14:paraId="1B58CB10" w14:textId="77777777" w:rsidR="005B00AC" w:rsidRDefault="005B00AC" w:rsidP="002B2309">
            <w:pPr>
              <w:rPr>
                <w:rStyle w:val="Lienhypertexte"/>
                <w:rFonts w:ascii="Arial" w:hAnsi="Arial" w:cs="Arial"/>
                <w:sz w:val="20"/>
                <w:szCs w:val="20"/>
              </w:rPr>
            </w:pPr>
            <w:hyperlink r:id="rId195" w:history="1">
              <w:r w:rsidRPr="00755C58">
                <w:rPr>
                  <w:rStyle w:val="Lienhypertexte"/>
                  <w:rFonts w:ascii="Arial" w:hAnsi="Arial" w:cs="Arial"/>
                  <w:sz w:val="20"/>
                  <w:szCs w:val="20"/>
                </w:rPr>
                <w:t>emilie.robert@uquebec.ca</w:t>
              </w:r>
            </w:hyperlink>
          </w:p>
          <w:p w14:paraId="3EF6C3DD" w14:textId="211CF833" w:rsidR="00E918D7" w:rsidRPr="00755C58" w:rsidRDefault="00E918D7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Pr="00E918D7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https://www.linkedin.com/in/emilierobertudem/</w:t>
              </w:r>
            </w:hyperlink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BC4D51F" w14:textId="19C80B79" w:rsidR="005B00AC" w:rsidRPr="005B00AC" w:rsidRDefault="005B00AC" w:rsidP="002B2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C58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1881A54" w14:textId="1E711575" w:rsidR="005B00AC" w:rsidRDefault="00E918D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E918D7">
              <w:rPr>
                <w:rFonts w:ascii="Arial" w:hAnsi="Arial" w:cs="Arial"/>
                <w:sz w:val="20"/>
                <w:szCs w:val="20"/>
              </w:rPr>
              <w:t>Évaluation</w:t>
            </w:r>
          </w:p>
          <w:p w14:paraId="4A91A881" w14:textId="32EE02E9" w:rsidR="00E918D7" w:rsidRDefault="00E918D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E918D7">
              <w:rPr>
                <w:rFonts w:ascii="Arial" w:hAnsi="Arial" w:cs="Arial"/>
                <w:sz w:val="20"/>
                <w:szCs w:val="20"/>
              </w:rPr>
              <w:t>Recherche évaluative</w:t>
            </w:r>
          </w:p>
          <w:p w14:paraId="6930C5F3" w14:textId="42D764A5" w:rsidR="00E918D7" w:rsidRDefault="00E918D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E918D7">
              <w:rPr>
                <w:rFonts w:ascii="Arial" w:hAnsi="Arial" w:cs="Arial"/>
                <w:sz w:val="20"/>
                <w:szCs w:val="20"/>
              </w:rPr>
              <w:t>Santé publique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0F26E441" w14:textId="65EFEC8F" w:rsidR="005B00AC" w:rsidRPr="00323EAE" w:rsidRDefault="00E918D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E918D7">
              <w:rPr>
                <w:rFonts w:ascii="Arial" w:hAnsi="Arial" w:cs="Arial"/>
                <w:sz w:val="20"/>
                <w:szCs w:val="20"/>
              </w:rPr>
              <w:t>École de santé publique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E918D7">
              <w:rPr>
                <w:rFonts w:ascii="Arial" w:hAnsi="Arial" w:cs="Arial"/>
                <w:sz w:val="20"/>
                <w:szCs w:val="20"/>
              </w:rPr>
              <w:t xml:space="preserve">Université de Montréal </w:t>
            </w:r>
          </w:p>
        </w:tc>
      </w:tr>
      <w:tr w:rsidR="005B00AC" w:rsidRPr="00755C58" w14:paraId="1DE5F262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2254F1BC" w14:textId="55A8F50C" w:rsidR="005B00AC" w:rsidRPr="00C87D8F" w:rsidRDefault="005B00AC" w:rsidP="002B23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7D8F">
              <w:rPr>
                <w:rFonts w:ascii="Arial" w:hAnsi="Arial" w:cs="Arial"/>
                <w:b/>
                <w:bCs/>
                <w:sz w:val="20"/>
                <w:szCs w:val="20"/>
              </w:rPr>
              <w:t>Roy-Boulanger</w:t>
            </w:r>
            <w:r w:rsidR="00C710C0" w:rsidRPr="00C87D8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C87D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Catherine </w:t>
            </w:r>
          </w:p>
          <w:p w14:paraId="0A3ED498" w14:textId="7BE22D8B" w:rsidR="000C39ED" w:rsidRPr="000C39ED" w:rsidRDefault="000C39ED" w:rsidP="000644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Initiative sur la santé mentale étudiante en enseignement supérieur</w:t>
            </w:r>
          </w:p>
          <w:p w14:paraId="32A5EE76" w14:textId="77777777" w:rsidR="005B00AC" w:rsidRPr="00C87D8F" w:rsidRDefault="005B00AC" w:rsidP="002B2309">
            <w:pPr>
              <w:rPr>
                <w:rStyle w:val="Lienhypertexte"/>
                <w:rFonts w:ascii="Arial" w:hAnsi="Arial" w:cs="Arial"/>
                <w:sz w:val="20"/>
                <w:szCs w:val="20"/>
              </w:rPr>
            </w:pPr>
            <w:hyperlink r:id="rId197" w:history="1">
              <w:r w:rsidRPr="00C87D8F">
                <w:rPr>
                  <w:rStyle w:val="Lienhypertexte"/>
                  <w:rFonts w:ascii="Arial" w:hAnsi="Arial" w:cs="Arial"/>
                  <w:sz w:val="20"/>
                  <w:szCs w:val="20"/>
                </w:rPr>
                <w:t>catherine.roy-boulanger@uquebec.ca</w:t>
              </w:r>
            </w:hyperlink>
          </w:p>
          <w:p w14:paraId="31BA1A3A" w14:textId="58A899D7" w:rsidR="00582538" w:rsidRPr="00C87D8F" w:rsidRDefault="00582538" w:rsidP="00582538">
            <w:pPr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Pr="00C87D8F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www.ismequebec.ca</w:t>
              </w:r>
            </w:hyperlink>
            <w:r w:rsidRPr="00C87D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8CF8F0" w14:textId="3C8E5A19" w:rsidR="00582538" w:rsidRPr="00C87D8F" w:rsidRDefault="00582538" w:rsidP="00582538">
            <w:pPr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Pr="00C87D8F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www.stationsme.ca</w:t>
              </w:r>
            </w:hyperlink>
            <w:r w:rsidRPr="00C87D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F943DE" w14:textId="344BA435" w:rsidR="00E918D7" w:rsidRPr="00C87D8F" w:rsidRDefault="00582538" w:rsidP="00582538">
            <w:pPr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Pr="00C87D8F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www.linkedin.com/in/catherine-roy-boulanger-5677a35</w:t>
              </w:r>
            </w:hyperlink>
            <w:r w:rsidRPr="00C87D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0EA499" w14:textId="77777777" w:rsidR="008F7342" w:rsidRDefault="005B00AC" w:rsidP="00003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C58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  <w:p w14:paraId="27AD9449" w14:textId="7DCD7D23" w:rsidR="005B00AC" w:rsidRPr="00755C58" w:rsidRDefault="005B00AC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C58">
              <w:rPr>
                <w:rFonts w:ascii="Arial" w:hAnsi="Arial" w:cs="Arial"/>
                <w:color w:val="000000"/>
                <w:sz w:val="20"/>
                <w:szCs w:val="20"/>
              </w:rPr>
              <w:t>M4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D269537" w14:textId="229AC6CD" w:rsidR="005B00AC" w:rsidRDefault="00E918D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E918D7">
              <w:rPr>
                <w:rFonts w:ascii="Arial" w:hAnsi="Arial" w:cs="Arial"/>
                <w:sz w:val="20"/>
                <w:szCs w:val="20"/>
              </w:rPr>
              <w:t>Mobilisation des connaissances</w:t>
            </w:r>
            <w:r w:rsidR="009F6A09">
              <w:rPr>
                <w:rFonts w:ascii="Arial" w:hAnsi="Arial" w:cs="Arial"/>
                <w:sz w:val="20"/>
                <w:szCs w:val="20"/>
              </w:rPr>
              <w:t>/</w:t>
            </w:r>
            <w:r w:rsidRPr="00E918D7">
              <w:rPr>
                <w:rFonts w:ascii="Arial" w:hAnsi="Arial" w:cs="Arial"/>
                <w:sz w:val="20"/>
                <w:szCs w:val="20"/>
              </w:rPr>
              <w:t>Transfert de connaissances</w:t>
            </w:r>
          </w:p>
          <w:p w14:paraId="491E78EE" w14:textId="5003BD2B" w:rsidR="00E918D7" w:rsidRDefault="00582538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582538">
              <w:rPr>
                <w:rFonts w:ascii="Arial" w:hAnsi="Arial" w:cs="Arial"/>
                <w:sz w:val="20"/>
                <w:szCs w:val="20"/>
              </w:rPr>
              <w:t>Mobilisation des acteurs autour d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582538">
              <w:rPr>
                <w:rFonts w:ascii="Arial" w:hAnsi="Arial" w:cs="Arial"/>
                <w:sz w:val="20"/>
                <w:szCs w:val="20"/>
              </w:rPr>
              <w:t>enjeux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53455BE6" w14:textId="77777777" w:rsidR="00707E34" w:rsidRDefault="00707E34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Université du Québec</w:t>
            </w:r>
          </w:p>
          <w:p w14:paraId="31121615" w14:textId="3993F31B" w:rsidR="005B00AC" w:rsidRPr="00755C58" w:rsidRDefault="005B00AC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309" w:rsidRPr="00582538" w14:paraId="40A2E1EF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06918E22" w14:textId="77777777" w:rsidR="002B2309" w:rsidRPr="00C87D8F" w:rsidRDefault="002B2309" w:rsidP="002B23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7D8F">
              <w:rPr>
                <w:rFonts w:ascii="Arial" w:hAnsi="Arial" w:cs="Arial"/>
                <w:b/>
                <w:bCs/>
                <w:sz w:val="20"/>
                <w:szCs w:val="20"/>
              </w:rPr>
              <w:t>Robert, Josianne</w:t>
            </w:r>
          </w:p>
          <w:p w14:paraId="6FCE0478" w14:textId="2FD1DE3F" w:rsidR="00D260A6" w:rsidRPr="00C87D8F" w:rsidRDefault="00D260A6" w:rsidP="000644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Université de Montréal</w:t>
            </w:r>
          </w:p>
          <w:p w14:paraId="5CFC1E68" w14:textId="77777777" w:rsidR="002B2309" w:rsidRPr="00C87D8F" w:rsidRDefault="002B2309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Pr="00C87D8F">
                <w:rPr>
                  <w:rStyle w:val="Lienhypertexte"/>
                  <w:rFonts w:ascii="Arial" w:hAnsi="Arial" w:cs="Arial"/>
                  <w:sz w:val="20"/>
                  <w:szCs w:val="20"/>
                </w:rPr>
                <w:t>josianne.robert@umontreal.ca</w:t>
              </w:r>
            </w:hyperlink>
            <w:r w:rsidRPr="00C87D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2BA5CD" w14:textId="708112D4" w:rsidR="002B2309" w:rsidRPr="00C87D8F" w:rsidRDefault="00582538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Pr="00C87D8F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https://www.linkedin.com/in/josianne-robert-52218a8a</w:t>
              </w:r>
            </w:hyperlink>
            <w:r w:rsidRPr="00C87D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A8461F8" w14:textId="243D15BC" w:rsidR="002B2309" w:rsidRPr="002B2309" w:rsidRDefault="00966CC0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 w:rsidRPr="00640437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>P5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59576D7" w14:textId="77777777" w:rsidR="002B2309" w:rsidRDefault="00582538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582538">
              <w:rPr>
                <w:rFonts w:ascii="Arial" w:hAnsi="Arial" w:cs="Arial"/>
                <w:sz w:val="20"/>
                <w:szCs w:val="20"/>
              </w:rPr>
              <w:t>Personne en situation de handicap</w:t>
            </w:r>
          </w:p>
          <w:p w14:paraId="558662E7" w14:textId="77777777" w:rsidR="00582538" w:rsidRDefault="00582538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582538">
              <w:rPr>
                <w:rFonts w:ascii="Arial" w:hAnsi="Arial" w:cs="Arial"/>
                <w:sz w:val="20"/>
                <w:szCs w:val="20"/>
              </w:rPr>
              <w:t>Autodétermination</w:t>
            </w:r>
          </w:p>
          <w:p w14:paraId="5B6383EE" w14:textId="77777777" w:rsidR="00582538" w:rsidRDefault="00582538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582538">
              <w:rPr>
                <w:rFonts w:ascii="Arial" w:hAnsi="Arial" w:cs="Arial"/>
                <w:sz w:val="20"/>
                <w:szCs w:val="20"/>
              </w:rPr>
              <w:t>Persévérance et réussite scolaires</w:t>
            </w:r>
          </w:p>
          <w:p w14:paraId="576F26A0" w14:textId="77777777" w:rsidR="00582538" w:rsidRDefault="00582538" w:rsidP="005825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Postsecondaire</w:t>
            </w:r>
          </w:p>
          <w:p w14:paraId="03AF3F4A" w14:textId="0F05D1A8" w:rsidR="00582538" w:rsidRPr="00582538" w:rsidRDefault="00582538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Méthodes mixtes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751BA557" w14:textId="2147DA2D" w:rsidR="002B2309" w:rsidRPr="00582538" w:rsidRDefault="00D260A6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B2309" w:rsidRPr="00582538" w14:paraId="4D55F2C5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795DE2B1" w14:textId="77777777" w:rsidR="00201741" w:rsidRPr="00C87D8F" w:rsidRDefault="00201741" w:rsidP="000644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87D8F">
              <w:rPr>
                <w:rFonts w:ascii="Arial" w:hAnsi="Arial" w:cs="Arial"/>
                <w:b/>
                <w:bCs/>
                <w:sz w:val="20"/>
                <w:szCs w:val="20"/>
              </w:rPr>
              <w:t>Samb</w:t>
            </w:r>
            <w:proofErr w:type="spellEnd"/>
            <w:r w:rsidRPr="00C87D8F">
              <w:rPr>
                <w:rFonts w:ascii="Arial" w:hAnsi="Arial" w:cs="Arial"/>
                <w:b/>
                <w:bCs/>
                <w:sz w:val="20"/>
                <w:szCs w:val="20"/>
              </w:rPr>
              <w:t>, Oumar</w:t>
            </w:r>
          </w:p>
          <w:p w14:paraId="5051F4D8" w14:textId="62077C91" w:rsidR="00201741" w:rsidRPr="00640437" w:rsidRDefault="00DE5C67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Université du Québec en Abitibi</w:t>
            </w:r>
            <w:r w:rsidR="004830E6" w:rsidRPr="00640437">
              <w:rPr>
                <w:rFonts w:ascii="Arial" w:hAnsi="Arial" w:cs="Arial"/>
                <w:sz w:val="20"/>
                <w:szCs w:val="20"/>
              </w:rPr>
              <w:t>-</w:t>
            </w:r>
            <w:r w:rsidRPr="00640437">
              <w:rPr>
                <w:rFonts w:ascii="Arial" w:hAnsi="Arial" w:cs="Arial"/>
                <w:sz w:val="20"/>
                <w:szCs w:val="20"/>
              </w:rPr>
              <w:t>Témiscamingue</w:t>
            </w:r>
          </w:p>
          <w:p w14:paraId="0E223D14" w14:textId="5684C6ED" w:rsidR="002B2309" w:rsidRPr="00640437" w:rsidRDefault="00201741" w:rsidP="002B230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hyperlink r:id="rId203" w:history="1">
              <w:r w:rsidRPr="00640437">
                <w:rPr>
                  <w:rStyle w:val="Lienhypertexte"/>
                  <w:rFonts w:ascii="Arial" w:hAnsi="Arial" w:cs="Arial"/>
                  <w:sz w:val="20"/>
                  <w:szCs w:val="20"/>
                  <w:lang w:val="en-CA"/>
                </w:rPr>
                <w:t>oumarmalle.samb@uqat.ca</w:t>
              </w:r>
            </w:hyperlink>
            <w:r w:rsidRPr="00640437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28DD196" w14:textId="3BDE02EE" w:rsidR="002B2309" w:rsidRPr="00640437" w:rsidRDefault="001C182A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>M4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7D486D2" w14:textId="77777777" w:rsidR="00DE5C67" w:rsidRPr="00640437" w:rsidRDefault="00DE5C67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Santé mondiale</w:t>
            </w:r>
          </w:p>
          <w:p w14:paraId="0B004239" w14:textId="77777777" w:rsidR="00DE5C67" w:rsidRPr="00640437" w:rsidRDefault="00DE5C67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Évaluation</w:t>
            </w:r>
            <w:r w:rsidRPr="006404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BB66BB2" w14:textId="77777777" w:rsidR="00DE5C67" w:rsidRPr="00640437" w:rsidRDefault="00DE5C67" w:rsidP="000644C7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Approches qualitatives</w:t>
            </w:r>
            <w:r w:rsidRPr="006404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5AE5B39" w14:textId="23F93D6E" w:rsidR="002B2309" w:rsidRPr="00582538" w:rsidRDefault="00DE5C6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Santé publique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2CEE4EE8" w14:textId="6C6BB2E7" w:rsidR="002B2309" w:rsidRPr="00582538" w:rsidRDefault="00427E2E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B00AC" w:rsidRPr="00755C58" w14:paraId="5383D51A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0CFBDBF8" w14:textId="77777777" w:rsidR="005B00AC" w:rsidRPr="00582538" w:rsidRDefault="005B00AC" w:rsidP="002B23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25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Samson, Irène </w:t>
            </w:r>
          </w:p>
          <w:p w14:paraId="0D04324E" w14:textId="09325946" w:rsidR="000F1395" w:rsidRPr="00640437" w:rsidRDefault="000F1395" w:rsidP="000644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0429675C" w14:textId="15A3ABF8" w:rsidR="005B00AC" w:rsidRPr="00582538" w:rsidRDefault="005B00AC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Pr="00341A7E">
                <w:rPr>
                  <w:rStyle w:val="Lienhypertexte"/>
                  <w:rFonts w:ascii="Arial" w:hAnsi="Arial" w:cs="Arial"/>
                  <w:sz w:val="20"/>
                  <w:szCs w:val="20"/>
                </w:rPr>
                <w:t>Irene.Samson@USherbrooke.ca</w:t>
              </w:r>
            </w:hyperlink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36EE2BA" w14:textId="03AAC5A8" w:rsidR="005B00AC" w:rsidRPr="00755C58" w:rsidRDefault="005B00AC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3EF">
              <w:rPr>
                <w:rFonts w:ascii="Arial" w:hAnsi="Arial" w:cs="Arial"/>
                <w:color w:val="000000"/>
                <w:sz w:val="20"/>
                <w:szCs w:val="20"/>
              </w:rPr>
              <w:t>M5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FEB2DA0" w14:textId="77777777" w:rsidR="005B00AC" w:rsidRDefault="00707E3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07E34">
              <w:rPr>
                <w:rFonts w:ascii="Arial" w:hAnsi="Arial" w:cs="Arial"/>
                <w:sz w:val="20"/>
                <w:szCs w:val="20"/>
              </w:rPr>
              <w:t>Évaluation</w:t>
            </w:r>
          </w:p>
          <w:p w14:paraId="0B3B2CD7" w14:textId="77777777" w:rsidR="00707E34" w:rsidRDefault="00707E3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07E34">
              <w:rPr>
                <w:rFonts w:ascii="Arial" w:hAnsi="Arial" w:cs="Arial"/>
                <w:sz w:val="20"/>
                <w:szCs w:val="20"/>
              </w:rPr>
              <w:t>Gestion du changement</w:t>
            </w:r>
          </w:p>
          <w:p w14:paraId="789FB6B5" w14:textId="77777777" w:rsidR="00707E34" w:rsidRDefault="00707E3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07E34">
              <w:rPr>
                <w:rFonts w:ascii="Arial" w:hAnsi="Arial" w:cs="Arial"/>
                <w:sz w:val="20"/>
                <w:szCs w:val="20"/>
              </w:rPr>
              <w:t>Accompagnement</w:t>
            </w:r>
          </w:p>
          <w:p w14:paraId="0FFCDD27" w14:textId="40321E83" w:rsidR="00707E34" w:rsidRDefault="00707E3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07E34">
              <w:rPr>
                <w:rFonts w:ascii="Arial" w:hAnsi="Arial" w:cs="Arial"/>
                <w:sz w:val="20"/>
                <w:szCs w:val="20"/>
              </w:rPr>
              <w:t>Santé psychologique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72BCE400" w14:textId="68EE8B30" w:rsidR="005B00AC" w:rsidRPr="00755C58" w:rsidRDefault="00707E3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07E34">
              <w:rPr>
                <w:rFonts w:ascii="Arial" w:hAnsi="Arial" w:cs="Arial"/>
                <w:sz w:val="20"/>
                <w:szCs w:val="20"/>
              </w:rPr>
              <w:t>Établissements d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707E34">
              <w:rPr>
                <w:rFonts w:ascii="Arial" w:hAnsi="Arial" w:cs="Arial"/>
                <w:sz w:val="20"/>
                <w:szCs w:val="20"/>
              </w:rPr>
              <w:t>enseignement supérieur</w:t>
            </w:r>
          </w:p>
        </w:tc>
      </w:tr>
      <w:tr w:rsidR="00707E34" w:rsidRPr="00755C58" w14:paraId="2AB51BBD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5E590C41" w14:textId="68EBBBA8" w:rsidR="00707E34" w:rsidRPr="000F1395" w:rsidRDefault="00707E34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1395">
              <w:rPr>
                <w:rFonts w:ascii="Arial" w:hAnsi="Arial" w:cs="Arial"/>
                <w:b/>
                <w:sz w:val="20"/>
                <w:szCs w:val="20"/>
              </w:rPr>
              <w:lastRenderedPageBreak/>
              <w:t>Soulard</w:t>
            </w:r>
            <w:r w:rsidR="000F139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0F1395">
              <w:rPr>
                <w:rFonts w:ascii="Arial" w:hAnsi="Arial" w:cs="Arial"/>
                <w:b/>
                <w:sz w:val="20"/>
                <w:szCs w:val="20"/>
              </w:rPr>
              <w:t xml:space="preserve"> Amélie </w:t>
            </w:r>
          </w:p>
          <w:p w14:paraId="44EC5EAB" w14:textId="254999A6" w:rsidR="00707E34" w:rsidRPr="00300565" w:rsidRDefault="000F1395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Conservatoire de musique et d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640437">
              <w:rPr>
                <w:rFonts w:ascii="Arial" w:hAnsi="Arial" w:cs="Arial"/>
                <w:sz w:val="20"/>
                <w:szCs w:val="20"/>
              </w:rPr>
              <w:t xml:space="preserve">art dramatique du Québec </w:t>
            </w:r>
            <w:hyperlink r:id="rId205" w:history="1">
              <w:r w:rsidR="00707E34"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amelie.soulard@conservatoire.gouv.qc.ca</w:t>
              </w:r>
            </w:hyperlink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FEF537E" w14:textId="77777777" w:rsidR="008F7342" w:rsidRDefault="008D69A3" w:rsidP="00003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3EF">
              <w:rPr>
                <w:rFonts w:ascii="Arial" w:hAnsi="Arial" w:cs="Arial"/>
                <w:color w:val="000000"/>
                <w:sz w:val="20"/>
                <w:szCs w:val="20"/>
              </w:rPr>
              <w:t>P3</w:t>
            </w:r>
          </w:p>
          <w:p w14:paraId="3AF8B1CB" w14:textId="6BBE55D2" w:rsidR="00707E34" w:rsidRDefault="008D69A3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3E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CD376A" w14:textId="77777777" w:rsidR="008D69A3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Évaluation</w:t>
            </w:r>
          </w:p>
          <w:p w14:paraId="23A6E01B" w14:textId="255FA5D5" w:rsidR="008D69A3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Gestion du changement</w:t>
            </w:r>
          </w:p>
          <w:p w14:paraId="2326623C" w14:textId="771FD553" w:rsidR="008D69A3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Accompagnement</w:t>
            </w:r>
          </w:p>
          <w:p w14:paraId="2923F0AD" w14:textId="70B56889" w:rsidR="008D69A3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Santé psychologique</w:t>
            </w:r>
          </w:p>
          <w:p w14:paraId="33E23DF0" w14:textId="44134866" w:rsidR="00707E34" w:rsidRDefault="00707E3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07E34">
              <w:rPr>
                <w:rFonts w:ascii="Arial" w:hAnsi="Arial" w:cs="Arial"/>
                <w:sz w:val="20"/>
                <w:szCs w:val="20"/>
              </w:rPr>
              <w:t>Jeunes adultes</w:t>
            </w:r>
          </w:p>
          <w:p w14:paraId="6A9D02F1" w14:textId="77777777" w:rsidR="00707E34" w:rsidRDefault="00707E3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07E34">
              <w:rPr>
                <w:rFonts w:ascii="Arial" w:hAnsi="Arial" w:cs="Arial"/>
                <w:sz w:val="20"/>
                <w:szCs w:val="20"/>
              </w:rPr>
              <w:t>Étudiants-athlètes</w:t>
            </w:r>
          </w:p>
          <w:p w14:paraId="42B28B83" w14:textId="77777777" w:rsidR="00707E34" w:rsidRDefault="00707E3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07E34">
              <w:rPr>
                <w:rFonts w:ascii="Arial" w:hAnsi="Arial" w:cs="Arial"/>
                <w:sz w:val="20"/>
                <w:szCs w:val="20"/>
              </w:rPr>
              <w:t>Environnements favorables</w:t>
            </w:r>
          </w:p>
          <w:p w14:paraId="214182B0" w14:textId="77777777" w:rsidR="00707E34" w:rsidRDefault="00707E3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07E34">
              <w:rPr>
                <w:rFonts w:ascii="Arial" w:hAnsi="Arial" w:cs="Arial"/>
                <w:sz w:val="20"/>
                <w:szCs w:val="20"/>
              </w:rPr>
              <w:t>Promotion de la santé</w:t>
            </w:r>
          </w:p>
          <w:p w14:paraId="5E9E72FB" w14:textId="77777777" w:rsidR="00707E34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Communauté LGBTQ+</w:t>
            </w:r>
          </w:p>
          <w:p w14:paraId="71C99342" w14:textId="1663AFD9" w:rsidR="008D69A3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Engagement des étudiants.es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78FBE22D" w14:textId="2CE0B74D" w:rsidR="00707E34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Université de Sherbrooke </w:t>
            </w:r>
          </w:p>
          <w:p w14:paraId="5D233500" w14:textId="288C6466" w:rsidR="008D69A3" w:rsidRPr="00300565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Ordre des psychologues du Québec</w:t>
            </w:r>
          </w:p>
        </w:tc>
      </w:tr>
      <w:tr w:rsidR="005B00AC" w:rsidRPr="00755C58" w14:paraId="465F58F7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37FA78B7" w14:textId="0204BF31" w:rsidR="005B00AC" w:rsidRPr="000F1395" w:rsidRDefault="005B00AC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F1395">
              <w:rPr>
                <w:rFonts w:ascii="Arial" w:hAnsi="Arial" w:cs="Arial"/>
                <w:b/>
                <w:sz w:val="20"/>
                <w:szCs w:val="20"/>
              </w:rPr>
              <w:t>Supeno</w:t>
            </w:r>
            <w:proofErr w:type="spellEnd"/>
            <w:r w:rsidR="000F139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0F1395">
              <w:rPr>
                <w:rFonts w:ascii="Arial" w:hAnsi="Arial" w:cs="Arial"/>
                <w:b/>
                <w:sz w:val="20"/>
                <w:szCs w:val="20"/>
              </w:rPr>
              <w:t xml:space="preserve"> Eddy </w:t>
            </w:r>
          </w:p>
          <w:p w14:paraId="51B26EC7" w14:textId="77777777" w:rsidR="005B00AC" w:rsidRDefault="005B00AC" w:rsidP="002B2309">
            <w:pPr>
              <w:rPr>
                <w:rStyle w:val="Lienhypertexte"/>
                <w:rFonts w:ascii="Arial" w:hAnsi="Arial" w:cs="Arial"/>
                <w:sz w:val="20"/>
                <w:szCs w:val="20"/>
              </w:rPr>
            </w:pPr>
            <w:r w:rsidRPr="00300565">
              <w:rPr>
                <w:rFonts w:ascii="Arial" w:hAnsi="Arial" w:cs="Arial"/>
                <w:sz w:val="20"/>
                <w:szCs w:val="20"/>
              </w:rPr>
              <w:t xml:space="preserve">Université de Sherbrooke </w:t>
            </w:r>
            <w:hyperlink r:id="rId206" w:history="1">
              <w:r w:rsidRPr="00341A7E">
                <w:rPr>
                  <w:rStyle w:val="Lienhypertexte"/>
                  <w:rFonts w:ascii="Arial" w:hAnsi="Arial" w:cs="Arial"/>
                  <w:sz w:val="20"/>
                  <w:szCs w:val="20"/>
                </w:rPr>
                <w:t>Eddy.Supeno@USherbrooke.ca</w:t>
              </w:r>
            </w:hyperlink>
          </w:p>
          <w:p w14:paraId="0EAE1A5E" w14:textId="47160D70" w:rsidR="00707E34" w:rsidRPr="00707E34" w:rsidRDefault="00707E34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https://chairejeunesse.ca/personnes/eddy-supeno/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363A20" w14:textId="6F4B2997" w:rsidR="00707E34" w:rsidRPr="00707E34" w:rsidRDefault="00707E34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https://www.usherbrooke.ca/recherche/fr/specialistes/details/eddy.supeno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F3F224" w14:textId="402E79EF" w:rsidR="00707E34" w:rsidRPr="00300565" w:rsidRDefault="00707E34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https://certarecherche.ca/personnes/eddy-supeno/</w:t>
              </w:r>
            </w:hyperlink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C9D3DE5" w14:textId="485A9070" w:rsidR="005B00AC" w:rsidRPr="00E373EF" w:rsidRDefault="005B00AC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3EF">
              <w:rPr>
                <w:rFonts w:ascii="Arial" w:hAnsi="Arial" w:cs="Arial"/>
                <w:color w:val="000000"/>
                <w:sz w:val="20"/>
                <w:szCs w:val="20"/>
              </w:rPr>
              <w:t>T1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61F9DAB" w14:textId="77777777" w:rsidR="005B00AC" w:rsidRDefault="00707E3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07E34">
              <w:rPr>
                <w:rFonts w:ascii="Arial" w:hAnsi="Arial" w:cs="Arial"/>
                <w:sz w:val="20"/>
                <w:szCs w:val="20"/>
              </w:rPr>
              <w:t>Jeunes adultes</w:t>
            </w:r>
          </w:p>
          <w:p w14:paraId="62F53418" w14:textId="531027E9" w:rsidR="00707E34" w:rsidRDefault="00707E3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07E34">
              <w:rPr>
                <w:rFonts w:ascii="Arial" w:hAnsi="Arial" w:cs="Arial"/>
                <w:sz w:val="20"/>
                <w:szCs w:val="20"/>
              </w:rPr>
              <w:t>Parcours de vie et d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707E34">
              <w:rPr>
                <w:rFonts w:ascii="Arial" w:hAnsi="Arial" w:cs="Arial"/>
                <w:sz w:val="20"/>
                <w:szCs w:val="20"/>
              </w:rPr>
              <w:t>apprentissage</w:t>
            </w:r>
          </w:p>
          <w:p w14:paraId="10757294" w14:textId="77777777" w:rsidR="00707E34" w:rsidRDefault="00707E3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07E34">
              <w:rPr>
                <w:rFonts w:ascii="Arial" w:hAnsi="Arial" w:cs="Arial"/>
                <w:sz w:val="20"/>
                <w:szCs w:val="20"/>
              </w:rPr>
              <w:t>Transitions de vie et bifurcations biographiques</w:t>
            </w:r>
          </w:p>
          <w:p w14:paraId="5ED493C5" w14:textId="02224F7A" w:rsidR="00707E34" w:rsidRDefault="00707E3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07E34">
              <w:rPr>
                <w:rFonts w:ascii="Arial" w:hAnsi="Arial" w:cs="Arial"/>
                <w:sz w:val="20"/>
                <w:szCs w:val="20"/>
              </w:rPr>
              <w:t>Sociologie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707E34">
              <w:rPr>
                <w:rFonts w:ascii="Arial" w:hAnsi="Arial" w:cs="Arial"/>
                <w:sz w:val="20"/>
                <w:szCs w:val="20"/>
              </w:rPr>
              <w:t>éducation et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707E34">
              <w:rPr>
                <w:rFonts w:ascii="Arial" w:hAnsi="Arial" w:cs="Arial"/>
                <w:sz w:val="20"/>
                <w:szCs w:val="20"/>
              </w:rPr>
              <w:t>emploi</w:t>
            </w:r>
          </w:p>
          <w:p w14:paraId="41699FEA" w14:textId="77777777" w:rsidR="00707E34" w:rsidRDefault="00707E3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07E34">
              <w:rPr>
                <w:rFonts w:ascii="Arial" w:hAnsi="Arial" w:cs="Arial"/>
                <w:sz w:val="20"/>
                <w:szCs w:val="20"/>
              </w:rPr>
              <w:t>Précarité et vulnérabilité sociale</w:t>
            </w:r>
          </w:p>
          <w:p w14:paraId="175C6CD6" w14:textId="76F32255" w:rsidR="00707E34" w:rsidRDefault="00707E3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07E34">
              <w:rPr>
                <w:rFonts w:ascii="Arial" w:hAnsi="Arial" w:cs="Arial"/>
                <w:sz w:val="20"/>
                <w:szCs w:val="20"/>
              </w:rPr>
              <w:t>Orientation scolaire et professionnelle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7BF352C2" w14:textId="0B277459" w:rsidR="005B00AC" w:rsidRDefault="00707E3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07E34">
              <w:rPr>
                <w:rFonts w:ascii="Arial" w:hAnsi="Arial" w:cs="Arial"/>
                <w:sz w:val="20"/>
                <w:szCs w:val="20"/>
              </w:rPr>
              <w:t>Chaire-réseau de recherche sur la jeunesse du Québec (volet Éducation, citoyenneté et culture)</w:t>
            </w:r>
          </w:p>
          <w:p w14:paraId="2938865D" w14:textId="6B4C526F" w:rsidR="00707E34" w:rsidRDefault="00707E3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07E34">
              <w:rPr>
                <w:rFonts w:ascii="Arial" w:hAnsi="Arial" w:cs="Arial"/>
                <w:sz w:val="20"/>
                <w:szCs w:val="20"/>
              </w:rPr>
              <w:t>Centre d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707E34">
              <w:rPr>
                <w:rFonts w:ascii="Arial" w:hAnsi="Arial" w:cs="Arial"/>
                <w:sz w:val="20"/>
                <w:szCs w:val="20"/>
              </w:rPr>
              <w:t>études et de recherches sur les transitions et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707E34">
              <w:rPr>
                <w:rFonts w:ascii="Arial" w:hAnsi="Arial" w:cs="Arial"/>
                <w:sz w:val="20"/>
                <w:szCs w:val="20"/>
              </w:rPr>
              <w:t xml:space="preserve">apprentissage </w:t>
            </w:r>
          </w:p>
          <w:p w14:paraId="2B5DB5D5" w14:textId="77777777" w:rsidR="00707E34" w:rsidRDefault="00707E3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07E34">
              <w:rPr>
                <w:rFonts w:ascii="Arial" w:hAnsi="Arial" w:cs="Arial"/>
                <w:sz w:val="20"/>
                <w:szCs w:val="20"/>
              </w:rPr>
              <w:t>Observatoire Jeunes et Société</w:t>
            </w:r>
          </w:p>
          <w:p w14:paraId="4FC7FDC5" w14:textId="1F283713" w:rsidR="00707E34" w:rsidRPr="00300565" w:rsidRDefault="00707E34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07E34">
              <w:rPr>
                <w:rFonts w:ascii="Arial" w:hAnsi="Arial" w:cs="Arial"/>
                <w:sz w:val="20"/>
                <w:szCs w:val="20"/>
              </w:rPr>
              <w:t>Ordre des conseillers et conseillères d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707E34">
              <w:rPr>
                <w:rFonts w:ascii="Arial" w:hAnsi="Arial" w:cs="Arial"/>
                <w:sz w:val="20"/>
                <w:szCs w:val="20"/>
              </w:rPr>
              <w:t>orientation du Québec</w:t>
            </w:r>
          </w:p>
        </w:tc>
      </w:tr>
      <w:tr w:rsidR="005B00AC" w:rsidRPr="00755C58" w14:paraId="656D10FE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74DFCD90" w14:textId="6CDFA4D0" w:rsidR="005B00AC" w:rsidRPr="006B0050" w:rsidRDefault="005B00AC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0050">
              <w:rPr>
                <w:rFonts w:ascii="Arial" w:hAnsi="Arial" w:cs="Arial"/>
                <w:b/>
                <w:sz w:val="20"/>
                <w:szCs w:val="20"/>
              </w:rPr>
              <w:t>Surprenant</w:t>
            </w:r>
            <w:r w:rsidR="006B0050" w:rsidRPr="006B005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6B0050">
              <w:rPr>
                <w:rFonts w:ascii="Arial" w:hAnsi="Arial" w:cs="Arial"/>
                <w:b/>
                <w:sz w:val="20"/>
                <w:szCs w:val="20"/>
              </w:rPr>
              <w:t xml:space="preserve"> Rachel </w:t>
            </w:r>
          </w:p>
          <w:p w14:paraId="019AF93A" w14:textId="48DE00DA" w:rsidR="005B00AC" w:rsidRPr="00300565" w:rsidRDefault="005B00AC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300565">
              <w:rPr>
                <w:rFonts w:ascii="Arial" w:hAnsi="Arial" w:cs="Arial"/>
                <w:sz w:val="20"/>
                <w:szCs w:val="20"/>
              </w:rPr>
              <w:t xml:space="preserve">Université de Sherbrooke </w:t>
            </w:r>
            <w:hyperlink r:id="rId210" w:history="1">
              <w:r w:rsidRPr="00341A7E">
                <w:rPr>
                  <w:rStyle w:val="Lienhypertexte"/>
                  <w:rFonts w:ascii="Arial" w:hAnsi="Arial" w:cs="Arial"/>
                  <w:sz w:val="20"/>
                  <w:szCs w:val="20"/>
                </w:rPr>
                <w:t>Rachel.Surprenant@USherbrooke.ca</w:t>
              </w:r>
            </w:hyperlink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466246" w14:textId="77777777" w:rsidR="008F7342" w:rsidRDefault="005B00AC" w:rsidP="00003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3EF">
              <w:rPr>
                <w:rFonts w:ascii="Arial" w:hAnsi="Arial" w:cs="Arial"/>
                <w:color w:val="000000"/>
                <w:sz w:val="20"/>
                <w:szCs w:val="20"/>
              </w:rPr>
              <w:t>T7</w:t>
            </w:r>
          </w:p>
          <w:p w14:paraId="3157D726" w14:textId="4521299E" w:rsidR="005B00AC" w:rsidRPr="00E373EF" w:rsidRDefault="005B00AC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3EF">
              <w:rPr>
                <w:rFonts w:ascii="Arial" w:hAnsi="Arial" w:cs="Arial"/>
                <w:color w:val="000000"/>
                <w:sz w:val="20"/>
                <w:szCs w:val="20"/>
              </w:rPr>
              <w:t>T8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1F376D3" w14:textId="77777777" w:rsidR="005B00AC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Activité physique</w:t>
            </w:r>
          </w:p>
          <w:p w14:paraId="140B991E" w14:textId="77777777" w:rsidR="008D69A3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Cégépiens, cégépiennes</w:t>
            </w:r>
          </w:p>
          <w:p w14:paraId="50877505" w14:textId="77777777" w:rsidR="008D69A3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Habitudes de vie</w:t>
            </w:r>
          </w:p>
          <w:p w14:paraId="24E52F9C" w14:textId="77777777" w:rsidR="008D69A3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Utilisation des écrans</w:t>
            </w:r>
          </w:p>
          <w:p w14:paraId="11E5A5AD" w14:textId="2B1D72DE" w:rsidR="008D69A3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Santé mentale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121B86CD" w14:textId="77777777" w:rsidR="005B00AC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Cégep de St-Hyacinthe</w:t>
            </w:r>
          </w:p>
          <w:p w14:paraId="321186CC" w14:textId="5AC2B666" w:rsidR="008D69A3" w:rsidRPr="00300565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36B" w:rsidRPr="00640437" w14:paraId="39037787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6D0BA22A" w14:textId="083DF65D" w:rsidR="006E536B" w:rsidRPr="006E536B" w:rsidRDefault="006E536B" w:rsidP="006E53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536B">
              <w:rPr>
                <w:rFonts w:ascii="Arial" w:hAnsi="Arial" w:cs="Arial"/>
                <w:b/>
                <w:bCs/>
                <w:sz w:val="20"/>
                <w:szCs w:val="20"/>
              </w:rPr>
              <w:t>Tardif, Suzie</w:t>
            </w:r>
          </w:p>
          <w:p w14:paraId="725914AC" w14:textId="77777777" w:rsidR="006E536B" w:rsidRPr="00640437" w:rsidRDefault="006E536B" w:rsidP="006E53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437">
              <w:rPr>
                <w:rFonts w:ascii="Arial" w:hAnsi="Arial" w:cs="Arial"/>
                <w:color w:val="000000"/>
                <w:sz w:val="20"/>
                <w:szCs w:val="20"/>
              </w:rPr>
              <w:t>Cégep de Jonquière</w:t>
            </w:r>
            <w:r w:rsidRPr="006404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7B0E95" w14:textId="77777777" w:rsidR="006E536B" w:rsidRPr="00640437" w:rsidRDefault="006E536B" w:rsidP="006E53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11" w:history="1">
              <w:r w:rsidRPr="00640437">
                <w:rPr>
                  <w:rStyle w:val="Lienhypertexte"/>
                  <w:rFonts w:ascii="Arial" w:hAnsi="Arial" w:cs="Arial"/>
                  <w:sz w:val="20"/>
                  <w:szCs w:val="20"/>
                </w:rPr>
                <w:t>suzietardif@cegepjonquiere.ca</w:t>
              </w:r>
            </w:hyperlink>
            <w:r w:rsidRPr="006404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136AFCB" w14:textId="31EB4CF6" w:rsidR="006E536B" w:rsidRPr="006B0050" w:rsidRDefault="006E536B" w:rsidP="006E53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12" w:history="1">
              <w:r w:rsidRPr="00640437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https://ecobes.cegepjonquiere.ca/</w:t>
              </w:r>
            </w:hyperlink>
            <w:r w:rsidRPr="006404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A02D30A" w14:textId="2AF44340" w:rsidR="006E536B" w:rsidRPr="00640437" w:rsidRDefault="006E536B" w:rsidP="006E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T5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7C4A578" w14:textId="6E360BBA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Conception universelle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640437">
              <w:rPr>
                <w:rFonts w:ascii="Arial" w:hAnsi="Arial" w:cs="Arial"/>
                <w:sz w:val="20"/>
                <w:szCs w:val="20"/>
              </w:rPr>
              <w:t>apprentissage</w:t>
            </w:r>
          </w:p>
          <w:p w14:paraId="4E0CE7C6" w14:textId="77777777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Pédagogie inclusive</w:t>
            </w:r>
          </w:p>
          <w:p w14:paraId="60248872" w14:textId="77777777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Autodétermination</w:t>
            </w:r>
          </w:p>
          <w:p w14:paraId="74935E5E" w14:textId="77777777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Recherches participatives</w:t>
            </w:r>
          </w:p>
          <w:p w14:paraId="54983E00" w14:textId="77777777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Innovation ouverte</w:t>
            </w:r>
          </w:p>
          <w:p w14:paraId="09670DBD" w14:textId="77777777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3D4E9F5E" w14:textId="77777777" w:rsidR="00FE2121" w:rsidRPr="00640437" w:rsidRDefault="00FE2121" w:rsidP="00FE2121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Centre d’Étude des Conditions de vie et des Besoins de la population - Recherche et transfert du Cégep de Jonquière</w:t>
            </w:r>
          </w:p>
          <w:p w14:paraId="69205B00" w14:textId="77777777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195007B6" w14:textId="77777777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Université du Québec à Chicoutimi</w:t>
            </w:r>
          </w:p>
          <w:p w14:paraId="5186BCBD" w14:textId="382FC7C7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Consortium régional de recherche en éducation</w:t>
            </w:r>
          </w:p>
        </w:tc>
      </w:tr>
      <w:tr w:rsidR="005B00AC" w:rsidRPr="00755C58" w14:paraId="3E296D95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165D6E37" w14:textId="2424ACE1" w:rsidR="005B00AC" w:rsidRPr="006B0050" w:rsidRDefault="005B00AC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0050">
              <w:rPr>
                <w:rFonts w:ascii="Arial" w:hAnsi="Arial" w:cs="Arial"/>
                <w:b/>
                <w:sz w:val="20"/>
                <w:szCs w:val="20"/>
              </w:rPr>
              <w:t>Tardif-Grenier</w:t>
            </w:r>
            <w:r w:rsidR="006E536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6B0050">
              <w:rPr>
                <w:rFonts w:ascii="Arial" w:hAnsi="Arial" w:cs="Arial"/>
                <w:b/>
                <w:sz w:val="20"/>
                <w:szCs w:val="20"/>
              </w:rPr>
              <w:t xml:space="preserve"> Kristel </w:t>
            </w:r>
          </w:p>
          <w:p w14:paraId="27CCC961" w14:textId="77777777" w:rsidR="005B00AC" w:rsidRDefault="005B00AC" w:rsidP="002B2309">
            <w:pPr>
              <w:rPr>
                <w:rStyle w:val="Lienhypertexte"/>
                <w:rFonts w:ascii="Arial" w:hAnsi="Arial" w:cs="Arial"/>
                <w:sz w:val="20"/>
                <w:szCs w:val="20"/>
              </w:rPr>
            </w:pPr>
            <w:r w:rsidRPr="00300565">
              <w:rPr>
                <w:rFonts w:ascii="Arial" w:hAnsi="Arial" w:cs="Arial"/>
                <w:sz w:val="20"/>
                <w:szCs w:val="20"/>
              </w:rPr>
              <w:t xml:space="preserve">Université du Québec en Outaouais </w:t>
            </w:r>
            <w:hyperlink r:id="rId213" w:history="1">
              <w:r w:rsidRPr="00341A7E">
                <w:rPr>
                  <w:rStyle w:val="Lienhypertexte"/>
                  <w:rFonts w:ascii="Arial" w:hAnsi="Arial" w:cs="Arial"/>
                  <w:sz w:val="20"/>
                  <w:szCs w:val="20"/>
                </w:rPr>
                <w:t>kristel.tardif-grenier@uqo.ca</w:t>
              </w:r>
            </w:hyperlink>
          </w:p>
          <w:p w14:paraId="0CF459FB" w14:textId="3C97E8B9" w:rsidR="008D69A3" w:rsidRPr="008D69A3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https://toutunvillage.uqo.ca/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52EBC2" w14:textId="5E2A2FD5" w:rsidR="008D69A3" w:rsidRPr="00300565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https://uqo.ca/profil/tardkr01</w:t>
              </w:r>
            </w:hyperlink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BDB9D9" w14:textId="77777777" w:rsidR="006E536B" w:rsidRDefault="005B00AC" w:rsidP="006E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3EF">
              <w:rPr>
                <w:rFonts w:ascii="Arial" w:hAnsi="Arial" w:cs="Arial"/>
                <w:color w:val="000000"/>
                <w:sz w:val="20"/>
                <w:szCs w:val="20"/>
              </w:rPr>
              <w:t>P1</w:t>
            </w:r>
          </w:p>
          <w:p w14:paraId="3A2B45EC" w14:textId="21FD7D26" w:rsidR="005B00AC" w:rsidRPr="00E373EF" w:rsidRDefault="0CD0B35A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7572612">
              <w:rPr>
                <w:rFonts w:ascii="Arial" w:hAnsi="Arial" w:cs="Arial"/>
                <w:color w:val="000000" w:themeColor="text1"/>
                <w:sz w:val="20"/>
                <w:szCs w:val="20"/>
              </w:rPr>
              <w:t>P7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5FD50A8" w14:textId="77777777" w:rsidR="005B00AC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Développement positif</w:t>
            </w:r>
          </w:p>
          <w:p w14:paraId="417F6F3D" w14:textId="77777777" w:rsidR="008D69A3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Soutien social</w:t>
            </w:r>
          </w:p>
          <w:p w14:paraId="3D6ED818" w14:textId="77777777" w:rsidR="008D69A3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Entourages adultes bienveillants</w:t>
            </w:r>
          </w:p>
          <w:p w14:paraId="5BDBA877" w14:textId="77777777" w:rsidR="008D69A3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Mentors naturels</w:t>
            </w:r>
          </w:p>
          <w:p w14:paraId="19485C5B" w14:textId="2CA58F5F" w:rsidR="008D69A3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Jeunes issus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8D69A3">
              <w:rPr>
                <w:rFonts w:ascii="Arial" w:hAnsi="Arial" w:cs="Arial"/>
                <w:sz w:val="20"/>
                <w:szCs w:val="20"/>
              </w:rPr>
              <w:t>immigration</w:t>
            </w:r>
          </w:p>
          <w:p w14:paraId="29263D69" w14:textId="7E6FAEDB" w:rsidR="008D69A3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Jeunes en situation de défavorisation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4AAADBFC" w14:textId="4F871B7D" w:rsidR="008D69A3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 xml:space="preserve">Institut Universitaire Jeunes en Difficulté </w:t>
            </w:r>
          </w:p>
          <w:p w14:paraId="3B0EB458" w14:textId="09110453" w:rsidR="008D69A3" w:rsidRPr="00300565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Groupe de recherche sur les environnements scolaires</w:t>
            </w:r>
          </w:p>
        </w:tc>
      </w:tr>
      <w:tr w:rsidR="005B00AC" w:rsidRPr="00755C58" w14:paraId="4EA76DDA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0D56C5C2" w14:textId="600F8F9D" w:rsidR="005B00AC" w:rsidRPr="009A34E2" w:rsidRDefault="005B00AC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34E2">
              <w:rPr>
                <w:rFonts w:ascii="Arial" w:hAnsi="Arial" w:cs="Arial"/>
                <w:b/>
                <w:sz w:val="20"/>
                <w:szCs w:val="20"/>
              </w:rPr>
              <w:lastRenderedPageBreak/>
              <w:t>Thibaullt</w:t>
            </w:r>
            <w:proofErr w:type="spellEnd"/>
            <w:r w:rsidR="006E536B" w:rsidRPr="009A34E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9A34E2">
              <w:rPr>
                <w:rFonts w:ascii="Arial" w:hAnsi="Arial" w:cs="Arial"/>
                <w:b/>
                <w:sz w:val="20"/>
                <w:szCs w:val="20"/>
              </w:rPr>
              <w:t xml:space="preserve"> Karl </w:t>
            </w:r>
          </w:p>
          <w:p w14:paraId="32121B08" w14:textId="54ED6650" w:rsidR="005B00AC" w:rsidRDefault="005B00AC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300565">
              <w:rPr>
                <w:rFonts w:ascii="Arial" w:hAnsi="Arial" w:cs="Arial"/>
                <w:sz w:val="20"/>
                <w:szCs w:val="20"/>
              </w:rPr>
              <w:t xml:space="preserve">Université de Sherbrooke </w:t>
            </w:r>
            <w:hyperlink r:id="rId216" w:history="1">
              <w:r w:rsidRPr="00341A7E">
                <w:rPr>
                  <w:rStyle w:val="Lienhypertexte"/>
                  <w:rFonts w:ascii="Arial" w:hAnsi="Arial" w:cs="Arial"/>
                  <w:sz w:val="20"/>
                  <w:szCs w:val="20"/>
                </w:rPr>
                <w:t>karl.thibault@usherbrooke.ca</w:t>
              </w:r>
            </w:hyperlink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A3D5BF" w14:textId="6600CA16" w:rsidR="005B00AC" w:rsidRPr="00E373EF" w:rsidRDefault="005B00AC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3EF">
              <w:rPr>
                <w:rFonts w:ascii="Arial" w:hAnsi="Arial" w:cs="Arial"/>
                <w:color w:val="000000"/>
                <w:sz w:val="20"/>
                <w:szCs w:val="20"/>
              </w:rPr>
              <w:t>T5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21D2665" w14:textId="77777777" w:rsidR="005B00AC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Santé mentale aux cycles supérieur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2D931D0" w14:textId="77777777" w:rsidR="008D69A3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Enjeux reliés au développement personnel/professionnel</w:t>
            </w:r>
          </w:p>
          <w:p w14:paraId="6E59750E" w14:textId="77777777" w:rsidR="008D69A3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Approches pédagogiques expérientielles</w:t>
            </w:r>
          </w:p>
          <w:p w14:paraId="010AA727" w14:textId="77777777" w:rsidR="008D69A3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Environnements de recherche favorables</w:t>
            </w:r>
          </w:p>
          <w:p w14:paraId="574C0A67" w14:textId="4FAB93CB" w:rsidR="008D69A3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Laboratoires vivants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1B3801BD" w14:textId="7169C303" w:rsidR="00A01AF7" w:rsidRPr="00300565" w:rsidRDefault="008D69A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8D69A3">
              <w:rPr>
                <w:rFonts w:ascii="Arial" w:hAnsi="Arial" w:cs="Arial"/>
                <w:sz w:val="20"/>
                <w:szCs w:val="20"/>
              </w:rPr>
              <w:t>Institut quantique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8D69A3"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</w:tc>
      </w:tr>
      <w:tr w:rsidR="005B00AC" w:rsidRPr="00755C58" w14:paraId="662D13DB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03E4AB43" w14:textId="6DAEA57D" w:rsidR="005B00AC" w:rsidRPr="009A34E2" w:rsidRDefault="005B00AC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34E2">
              <w:rPr>
                <w:rFonts w:ascii="Arial" w:hAnsi="Arial" w:cs="Arial"/>
                <w:b/>
                <w:sz w:val="20"/>
                <w:szCs w:val="20"/>
              </w:rPr>
              <w:t>Thibault</w:t>
            </w:r>
            <w:r w:rsidR="006E536B" w:rsidRPr="009A34E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9A34E2">
              <w:rPr>
                <w:rFonts w:ascii="Arial" w:hAnsi="Arial" w:cs="Arial"/>
                <w:b/>
                <w:sz w:val="20"/>
                <w:szCs w:val="20"/>
              </w:rPr>
              <w:t xml:space="preserve"> Pascal </w:t>
            </w:r>
          </w:p>
          <w:p w14:paraId="1DBEDAA1" w14:textId="768AE641" w:rsidR="005B00AC" w:rsidRPr="00300565" w:rsidRDefault="005B00AC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300565">
              <w:rPr>
                <w:rFonts w:ascii="Arial" w:hAnsi="Arial" w:cs="Arial"/>
                <w:sz w:val="20"/>
                <w:szCs w:val="20"/>
              </w:rPr>
              <w:t xml:space="preserve">Cégep Saint-Jean-sur-Richelieu </w:t>
            </w:r>
            <w:hyperlink r:id="rId217" w:history="1">
              <w:r w:rsidRPr="00341A7E">
                <w:rPr>
                  <w:rStyle w:val="Lienhypertexte"/>
                  <w:rFonts w:ascii="Arial" w:hAnsi="Arial" w:cs="Arial"/>
                  <w:sz w:val="20"/>
                  <w:szCs w:val="20"/>
                </w:rPr>
                <w:t>pascal.thibault@cstjean.qc.ca</w:t>
              </w:r>
            </w:hyperlink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B0E430D" w14:textId="77777777" w:rsidR="006E536B" w:rsidRDefault="005B00AC" w:rsidP="006E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3EF">
              <w:rPr>
                <w:rFonts w:ascii="Arial" w:hAnsi="Arial" w:cs="Arial"/>
                <w:color w:val="000000"/>
                <w:sz w:val="20"/>
                <w:szCs w:val="20"/>
              </w:rPr>
              <w:t>M1</w:t>
            </w:r>
          </w:p>
          <w:p w14:paraId="3DD606DD" w14:textId="1D2F4761" w:rsidR="005B00AC" w:rsidRPr="00E373EF" w:rsidRDefault="005B00AC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3EF">
              <w:rPr>
                <w:rFonts w:ascii="Arial" w:hAnsi="Arial" w:cs="Arial"/>
                <w:color w:val="000000"/>
                <w:sz w:val="20"/>
                <w:szCs w:val="20"/>
              </w:rPr>
              <w:t>T5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F147A4F" w14:textId="77777777" w:rsidR="005B00AC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A01AF7">
              <w:rPr>
                <w:rFonts w:ascii="Arial" w:hAnsi="Arial" w:cs="Arial"/>
                <w:sz w:val="20"/>
                <w:szCs w:val="20"/>
              </w:rPr>
              <w:t>Dépistage</w:t>
            </w:r>
          </w:p>
          <w:p w14:paraId="7346D6D0" w14:textId="77777777" w:rsidR="00A01AF7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A01AF7">
              <w:rPr>
                <w:rFonts w:ascii="Arial" w:hAnsi="Arial" w:cs="Arial"/>
                <w:sz w:val="20"/>
                <w:szCs w:val="20"/>
              </w:rPr>
              <w:t>Facteurs de risque</w:t>
            </w:r>
          </w:p>
          <w:p w14:paraId="50DD3E83" w14:textId="77777777" w:rsidR="00A01AF7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A01AF7">
              <w:rPr>
                <w:rFonts w:ascii="Arial" w:hAnsi="Arial" w:cs="Arial"/>
                <w:sz w:val="20"/>
                <w:szCs w:val="20"/>
              </w:rPr>
              <w:t>Transition secondaire collégiale</w:t>
            </w:r>
          </w:p>
          <w:p w14:paraId="33010F7C" w14:textId="77777777" w:rsidR="00A01AF7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A01AF7">
              <w:rPr>
                <w:rFonts w:ascii="Arial" w:hAnsi="Arial" w:cs="Arial"/>
                <w:sz w:val="20"/>
                <w:szCs w:val="20"/>
              </w:rPr>
              <w:t>Réussite</w:t>
            </w:r>
          </w:p>
          <w:p w14:paraId="56D224D9" w14:textId="5A50BD3F" w:rsidR="00A01AF7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A01AF7">
              <w:rPr>
                <w:rFonts w:ascii="Arial" w:hAnsi="Arial" w:cs="Arial"/>
                <w:sz w:val="20"/>
                <w:szCs w:val="20"/>
              </w:rPr>
              <w:t>Persévérance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22928819" w14:textId="77777777" w:rsidR="005B00AC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A01AF7">
              <w:rPr>
                <w:rFonts w:ascii="Arial" w:hAnsi="Arial" w:cs="Arial"/>
                <w:sz w:val="20"/>
                <w:szCs w:val="20"/>
              </w:rPr>
              <w:t>Cégep Saint-Jean-sur-Richelieu</w:t>
            </w:r>
          </w:p>
          <w:p w14:paraId="56DC8D7F" w14:textId="00156BDB" w:rsidR="00A01AF7" w:rsidRPr="00300565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A01AF7">
              <w:rPr>
                <w:rFonts w:ascii="Arial" w:hAnsi="Arial" w:cs="Arial"/>
                <w:sz w:val="20"/>
                <w:szCs w:val="20"/>
              </w:rPr>
              <w:t>Réseau des sciences humaines des collèges du Québec</w:t>
            </w:r>
          </w:p>
        </w:tc>
      </w:tr>
      <w:tr w:rsidR="005B00AC" w:rsidRPr="00755C58" w14:paraId="6BCDE1A4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32DE0B22" w14:textId="7B0B829A" w:rsidR="005B00AC" w:rsidRPr="005539B8" w:rsidRDefault="005B00AC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39B8">
              <w:rPr>
                <w:rFonts w:ascii="Arial" w:hAnsi="Arial" w:cs="Arial"/>
                <w:b/>
                <w:sz w:val="20"/>
                <w:szCs w:val="20"/>
              </w:rPr>
              <w:t>Thibault</w:t>
            </w:r>
            <w:r w:rsidR="006E536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5539B8">
              <w:rPr>
                <w:rFonts w:ascii="Arial" w:hAnsi="Arial" w:cs="Arial"/>
                <w:b/>
                <w:sz w:val="20"/>
                <w:szCs w:val="20"/>
              </w:rPr>
              <w:t xml:space="preserve"> Isabelle </w:t>
            </w:r>
          </w:p>
          <w:p w14:paraId="6AF839F6" w14:textId="0B5DE402" w:rsidR="005B00AC" w:rsidRPr="00300565" w:rsidRDefault="005B00AC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300565">
              <w:rPr>
                <w:rFonts w:ascii="Arial" w:hAnsi="Arial" w:cs="Arial"/>
                <w:sz w:val="20"/>
                <w:szCs w:val="20"/>
              </w:rPr>
              <w:t xml:space="preserve">Université de Sherbrooke </w:t>
            </w:r>
            <w:hyperlink r:id="rId218" w:history="1">
              <w:r w:rsidRPr="00341A7E">
                <w:rPr>
                  <w:rStyle w:val="Lienhypertexte"/>
                  <w:rFonts w:ascii="Arial" w:hAnsi="Arial" w:cs="Arial"/>
                  <w:sz w:val="20"/>
                  <w:szCs w:val="20"/>
                </w:rPr>
                <w:t>Isabelle.Thibault@USherbrooke.ca</w:t>
              </w:r>
            </w:hyperlink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FD474BF" w14:textId="5611D589" w:rsidR="005B00AC" w:rsidRPr="00E373EF" w:rsidRDefault="005B00AC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3EF">
              <w:rPr>
                <w:rFonts w:ascii="Arial" w:hAnsi="Arial" w:cs="Arial"/>
                <w:color w:val="000000"/>
                <w:sz w:val="20"/>
                <w:szCs w:val="20"/>
              </w:rPr>
              <w:t>T12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D87EC2A" w14:textId="4FE69495" w:rsidR="006E536B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r>
              <w:t>T</w:t>
            </w:r>
            <w:r w:rsidRPr="00CF0D90">
              <w:rPr>
                <w:rFonts w:ascii="Arial" w:hAnsi="Arial" w:cs="Arial"/>
                <w:sz w:val="20"/>
                <w:szCs w:val="20"/>
              </w:rPr>
              <w:t>roubles des conduites alimentaires</w:t>
            </w:r>
            <w:r w:rsidRPr="00CF0D9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48FB042" w14:textId="05940C77" w:rsidR="005B00AC" w:rsidRDefault="006E536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F0D90">
              <w:rPr>
                <w:rFonts w:ascii="Arial" w:hAnsi="Arial" w:cs="Arial"/>
                <w:sz w:val="20"/>
                <w:szCs w:val="20"/>
              </w:rPr>
              <w:t>mage corporelle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3A460764" w14:textId="77777777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2B966511" w14:textId="26A57A46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Groupe de recherche et d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640437">
              <w:rPr>
                <w:rFonts w:ascii="Arial" w:hAnsi="Arial" w:cs="Arial"/>
                <w:sz w:val="20"/>
                <w:szCs w:val="20"/>
              </w:rPr>
              <w:t>intervention sur les adaptations sociales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640437">
              <w:rPr>
                <w:rFonts w:ascii="Arial" w:hAnsi="Arial" w:cs="Arial"/>
                <w:sz w:val="20"/>
                <w:szCs w:val="20"/>
              </w:rPr>
              <w:t>enfance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640437"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3769AAE5" w14:textId="43AFF991" w:rsidR="005B00AC" w:rsidRPr="00300565" w:rsidRDefault="006E536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9172F7">
              <w:rPr>
                <w:rFonts w:ascii="Arial" w:hAnsi="Arial" w:cs="Arial"/>
                <w:sz w:val="20"/>
                <w:szCs w:val="20"/>
              </w:rPr>
              <w:t>Centre de recherche du CHUS - axe mère enfant</w:t>
            </w:r>
            <w:r w:rsidRPr="009172F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B00AC" w:rsidRPr="00755C58" w14:paraId="7ACFA839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78FF6A58" w14:textId="77777777" w:rsidR="005B00AC" w:rsidRPr="005539B8" w:rsidRDefault="005B00AC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539B8">
              <w:rPr>
                <w:rFonts w:ascii="Arial" w:hAnsi="Arial" w:cs="Arial"/>
                <w:b/>
                <w:sz w:val="20"/>
                <w:szCs w:val="20"/>
              </w:rPr>
              <w:t>Tougas</w:t>
            </w:r>
            <w:proofErr w:type="spellEnd"/>
            <w:r w:rsidRPr="005539B8">
              <w:rPr>
                <w:rFonts w:ascii="Arial" w:hAnsi="Arial" w:cs="Arial"/>
                <w:b/>
                <w:sz w:val="20"/>
                <w:szCs w:val="20"/>
              </w:rPr>
              <w:t xml:space="preserve">, Anne-Marie </w:t>
            </w:r>
          </w:p>
          <w:p w14:paraId="799F9E50" w14:textId="77777777" w:rsidR="005B00AC" w:rsidRDefault="005B00AC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300565">
              <w:rPr>
                <w:rFonts w:ascii="Arial" w:hAnsi="Arial" w:cs="Arial"/>
                <w:sz w:val="20"/>
                <w:szCs w:val="20"/>
              </w:rPr>
              <w:t xml:space="preserve">Université de Sherbrooke </w:t>
            </w:r>
          </w:p>
          <w:p w14:paraId="4A13276A" w14:textId="77777777" w:rsidR="005B00AC" w:rsidRDefault="005B00AC" w:rsidP="002B2309">
            <w:pPr>
              <w:rPr>
                <w:rStyle w:val="Lienhypertexte"/>
                <w:rFonts w:ascii="Arial" w:hAnsi="Arial" w:cs="Arial"/>
                <w:sz w:val="20"/>
                <w:szCs w:val="20"/>
              </w:rPr>
            </w:pPr>
            <w:hyperlink r:id="rId219" w:history="1">
              <w:r w:rsidRPr="00341A7E">
                <w:rPr>
                  <w:rStyle w:val="Lienhypertexte"/>
                  <w:rFonts w:ascii="Arial" w:hAnsi="Arial" w:cs="Arial"/>
                  <w:sz w:val="20"/>
                  <w:szCs w:val="20"/>
                </w:rPr>
                <w:t>Anne-Marie.Tougas@USherbrooke.ca</w:t>
              </w:r>
            </w:hyperlink>
          </w:p>
          <w:p w14:paraId="7A743BD5" w14:textId="35700749" w:rsidR="00A01AF7" w:rsidRPr="00300565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https://www.usherbrooke.ca/recherche/fr/specialistes/details/anne-marie.tougas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8284AFF" w14:textId="0E546662" w:rsidR="005B00AC" w:rsidRPr="00E373EF" w:rsidRDefault="005B00AC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3E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9ABA32A" w14:textId="180B8170" w:rsidR="005B00AC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A01AF7">
              <w:rPr>
                <w:rFonts w:ascii="Arial" w:hAnsi="Arial" w:cs="Arial"/>
                <w:sz w:val="20"/>
                <w:szCs w:val="20"/>
              </w:rPr>
              <w:t>Santé mentale jeunesse</w:t>
            </w:r>
          </w:p>
          <w:p w14:paraId="2B74AAB7" w14:textId="77777777" w:rsidR="00A01AF7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A01AF7">
              <w:rPr>
                <w:rFonts w:ascii="Arial" w:hAnsi="Arial" w:cs="Arial"/>
                <w:sz w:val="20"/>
                <w:szCs w:val="20"/>
              </w:rPr>
              <w:t>Rétablissement</w:t>
            </w:r>
          </w:p>
          <w:p w14:paraId="29E3FF92" w14:textId="1671F521" w:rsidR="00A01AF7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A01AF7">
              <w:rPr>
                <w:rFonts w:ascii="Arial" w:hAnsi="Arial" w:cs="Arial"/>
                <w:sz w:val="20"/>
                <w:szCs w:val="20"/>
              </w:rPr>
              <w:t>Évaluation de programme</w:t>
            </w:r>
          </w:p>
          <w:p w14:paraId="1CC744BD" w14:textId="087A170C" w:rsidR="00A01AF7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A01AF7">
              <w:rPr>
                <w:rFonts w:ascii="Arial" w:hAnsi="Arial" w:cs="Arial"/>
                <w:sz w:val="20"/>
                <w:szCs w:val="20"/>
              </w:rPr>
              <w:t>Recherche qualitative</w:t>
            </w:r>
          </w:p>
          <w:p w14:paraId="3F1576CB" w14:textId="07A9B1DF" w:rsidR="00A01AF7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Recherche participative</w:t>
            </w:r>
          </w:p>
          <w:p w14:paraId="1CD1F2C7" w14:textId="07DFED42" w:rsidR="00A01AF7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A01AF7">
              <w:rPr>
                <w:rFonts w:ascii="Arial" w:hAnsi="Arial" w:cs="Arial"/>
                <w:sz w:val="20"/>
                <w:szCs w:val="20"/>
              </w:rPr>
              <w:t>Collaboration école-famille-communauté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3D5B837A" w14:textId="05F3F505" w:rsidR="005B00AC" w:rsidRPr="00300565" w:rsidRDefault="006E536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536B" w:rsidRPr="00640437" w14:paraId="129C4BD6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0C2834D1" w14:textId="77777777" w:rsidR="006E536B" w:rsidRPr="005539B8" w:rsidRDefault="006E536B" w:rsidP="006E53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9B8">
              <w:rPr>
                <w:rFonts w:ascii="Arial" w:hAnsi="Arial" w:cs="Arial"/>
                <w:b/>
                <w:bCs/>
                <w:sz w:val="20"/>
                <w:szCs w:val="20"/>
              </w:rPr>
              <w:t>Tourville, Marc-Antoine</w:t>
            </w:r>
          </w:p>
          <w:p w14:paraId="7D217473" w14:textId="7BF5F5A3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Université Laval</w:t>
            </w:r>
          </w:p>
          <w:p w14:paraId="131F3690" w14:textId="066BD5CF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Pr="00640437">
                <w:rPr>
                  <w:rStyle w:val="Lienhypertexte"/>
                  <w:rFonts w:ascii="Arial" w:hAnsi="Arial" w:cs="Arial"/>
                  <w:sz w:val="20"/>
                  <w:szCs w:val="20"/>
                </w:rPr>
                <w:t>marc-antoine.tourville.1@ulaval.ca</w:t>
              </w:r>
            </w:hyperlink>
            <w:r w:rsidRPr="006404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C56EC9" w14:textId="52A2D17E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Pr="00640437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https://www.facebook.com/marcantoine.tourville/</w:t>
              </w:r>
            </w:hyperlink>
            <w:r w:rsidRPr="006404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F37EB2F" w14:textId="21B7CA4E" w:rsidR="006E536B" w:rsidRPr="00640437" w:rsidRDefault="006E536B" w:rsidP="006E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43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45F0395" w14:textId="77777777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Mobilisation étudiante</w:t>
            </w:r>
          </w:p>
          <w:p w14:paraId="02B414DE" w14:textId="154E5416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Approche </w:t>
            </w:r>
            <w:r w:rsidR="00530847">
              <w:rPr>
                <w:rFonts w:ascii="Arial" w:hAnsi="Arial" w:cs="Arial"/>
                <w:sz w:val="20"/>
                <w:szCs w:val="20"/>
              </w:rPr>
              <w:t>« </w:t>
            </w:r>
            <w:r w:rsidRPr="00640437">
              <w:rPr>
                <w:rFonts w:ascii="Arial" w:hAnsi="Arial" w:cs="Arial"/>
                <w:sz w:val="20"/>
                <w:szCs w:val="20"/>
              </w:rPr>
              <w:t>par et pour</w:t>
            </w:r>
            <w:r w:rsidR="00530847">
              <w:rPr>
                <w:rFonts w:ascii="Arial" w:hAnsi="Arial" w:cs="Arial"/>
                <w:sz w:val="20"/>
                <w:szCs w:val="20"/>
              </w:rPr>
              <w:t> »</w:t>
            </w:r>
          </w:p>
          <w:p w14:paraId="1F4665EF" w14:textId="522F7BFA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Pharmacie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6AC13F0A" w14:textId="390E9AD2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B00AC" w:rsidRPr="00755C58" w14:paraId="2A602BEE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5BD0B725" w14:textId="77777777" w:rsidR="005B00AC" w:rsidRPr="009223F7" w:rsidRDefault="005B00AC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23F7">
              <w:rPr>
                <w:rFonts w:ascii="Arial" w:hAnsi="Arial" w:cs="Arial"/>
                <w:b/>
                <w:sz w:val="20"/>
                <w:szCs w:val="20"/>
              </w:rPr>
              <w:t xml:space="preserve">Tremblay, Marjolaine </w:t>
            </w:r>
          </w:p>
          <w:p w14:paraId="2049F300" w14:textId="710EF4F5" w:rsidR="005B00AC" w:rsidRPr="00300565" w:rsidRDefault="005B00AC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300565">
              <w:rPr>
                <w:rFonts w:ascii="Arial" w:hAnsi="Arial" w:cs="Arial"/>
                <w:sz w:val="20"/>
                <w:szCs w:val="20"/>
              </w:rPr>
              <w:t xml:space="preserve">Cégep de Jonquière </w:t>
            </w:r>
            <w:hyperlink r:id="rId223" w:history="1">
              <w:r w:rsidRPr="00341A7E">
                <w:rPr>
                  <w:rStyle w:val="Lienhypertexte"/>
                  <w:rFonts w:ascii="Arial" w:hAnsi="Arial" w:cs="Arial"/>
                  <w:sz w:val="20"/>
                  <w:szCs w:val="20"/>
                </w:rPr>
                <w:t>marjolainetremblay@cegepjonquiere.ca</w:t>
              </w:r>
            </w:hyperlink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FFBF8FA" w14:textId="0A4B6AA2" w:rsidR="005B00AC" w:rsidRPr="00E373EF" w:rsidRDefault="008C4F57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131A48C" w14:textId="77777777" w:rsidR="005B00AC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A01AF7">
              <w:rPr>
                <w:rFonts w:ascii="Arial" w:hAnsi="Arial" w:cs="Arial"/>
                <w:sz w:val="20"/>
                <w:szCs w:val="20"/>
              </w:rPr>
              <w:t>Personnes en situation de handicap</w:t>
            </w:r>
          </w:p>
          <w:p w14:paraId="2415EDEF" w14:textId="77777777" w:rsidR="00A01AF7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A01AF7">
              <w:rPr>
                <w:rFonts w:ascii="Arial" w:hAnsi="Arial" w:cs="Arial"/>
                <w:sz w:val="20"/>
                <w:szCs w:val="20"/>
              </w:rPr>
              <w:t>Participation sociale</w:t>
            </w:r>
          </w:p>
          <w:p w14:paraId="009F2874" w14:textId="77777777" w:rsidR="00A01AF7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A01AF7">
              <w:rPr>
                <w:rFonts w:ascii="Arial" w:hAnsi="Arial" w:cs="Arial"/>
                <w:sz w:val="20"/>
                <w:szCs w:val="20"/>
              </w:rPr>
              <w:t>Santé mentale positive</w:t>
            </w:r>
          </w:p>
          <w:p w14:paraId="3C24BA31" w14:textId="77777777" w:rsidR="00A01AF7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A01AF7">
              <w:rPr>
                <w:rFonts w:ascii="Arial" w:hAnsi="Arial" w:cs="Arial"/>
                <w:sz w:val="20"/>
                <w:szCs w:val="20"/>
              </w:rPr>
              <w:t>Implication du public en recherche</w:t>
            </w:r>
          </w:p>
          <w:p w14:paraId="1661C6D4" w14:textId="77777777" w:rsidR="00A01AF7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A01AF7">
              <w:rPr>
                <w:rFonts w:ascii="Arial" w:hAnsi="Arial" w:cs="Arial"/>
                <w:sz w:val="20"/>
                <w:szCs w:val="20"/>
              </w:rPr>
              <w:t>Recherche qualitative</w:t>
            </w:r>
          </w:p>
          <w:p w14:paraId="108B6E95" w14:textId="5735F238" w:rsidR="00A01AF7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A01AF7">
              <w:rPr>
                <w:rFonts w:ascii="Arial" w:hAnsi="Arial" w:cs="Arial"/>
                <w:sz w:val="20"/>
                <w:szCs w:val="20"/>
              </w:rPr>
              <w:t>Recherche mixte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0F473CB6" w14:textId="77777777" w:rsidR="005B00AC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A01AF7">
              <w:rPr>
                <w:rFonts w:ascii="Arial" w:hAnsi="Arial" w:cs="Arial"/>
                <w:sz w:val="20"/>
                <w:szCs w:val="20"/>
              </w:rPr>
              <w:t>Centre ÉCOBES - Recherche et transfert</w:t>
            </w:r>
          </w:p>
          <w:p w14:paraId="6FB827E5" w14:textId="77777777" w:rsidR="00A01AF7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A01AF7">
              <w:rPr>
                <w:rFonts w:ascii="Arial" w:hAnsi="Arial" w:cs="Arial"/>
                <w:sz w:val="20"/>
                <w:szCs w:val="20"/>
              </w:rPr>
              <w:t>Groupe de recherche interdisciplinaire sur les maladies neuromusculaires</w:t>
            </w:r>
          </w:p>
          <w:p w14:paraId="649C7FB6" w14:textId="038C5111" w:rsidR="00A01AF7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A01AF7">
              <w:rPr>
                <w:rFonts w:ascii="Arial" w:hAnsi="Arial" w:cs="Arial"/>
                <w:sz w:val="20"/>
                <w:szCs w:val="20"/>
              </w:rPr>
              <w:t>Réseau provincial de recherche en adaptation-réadaptation</w:t>
            </w:r>
          </w:p>
          <w:p w14:paraId="501E02D9" w14:textId="402595AE" w:rsidR="00A01AF7" w:rsidRPr="00300565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A01AF7">
              <w:rPr>
                <w:rFonts w:ascii="Arial" w:hAnsi="Arial" w:cs="Arial"/>
                <w:sz w:val="20"/>
                <w:szCs w:val="20"/>
              </w:rPr>
              <w:t>CIUSSS du Saguenay-Lac-St-Jean</w:t>
            </w:r>
          </w:p>
        </w:tc>
      </w:tr>
      <w:tr w:rsidR="008C4F57" w:rsidRPr="00755C58" w14:paraId="0ECAA780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00176DBD" w14:textId="77777777" w:rsidR="008C4F57" w:rsidRPr="009223F7" w:rsidRDefault="008C4F57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23F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Tremblay-Légaré, Frédérique </w:t>
            </w:r>
          </w:p>
          <w:p w14:paraId="4C2AE03D" w14:textId="2EDB05EB" w:rsidR="00366CB6" w:rsidRDefault="008C4F5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300565">
              <w:rPr>
                <w:rFonts w:ascii="Arial" w:hAnsi="Arial" w:cs="Arial"/>
                <w:sz w:val="20"/>
                <w:szCs w:val="20"/>
              </w:rPr>
              <w:t>Université du Québec à Montréal</w:t>
            </w:r>
          </w:p>
          <w:p w14:paraId="3D0D894F" w14:textId="6475F9A4" w:rsidR="008C4F57" w:rsidRPr="00300565" w:rsidRDefault="00366CB6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tremblay-legare.frederique@courrier.uqam.ca</w:t>
              </w:r>
            </w:hyperlink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59759D" w14:textId="47D0C28B" w:rsidR="008C4F57" w:rsidRPr="00E373EF" w:rsidRDefault="008C4F57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3EF">
              <w:rPr>
                <w:rFonts w:ascii="Arial" w:hAnsi="Arial" w:cs="Arial"/>
                <w:color w:val="000000"/>
                <w:sz w:val="20"/>
                <w:szCs w:val="20"/>
              </w:rPr>
              <w:t>T14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38928AD" w14:textId="77777777" w:rsidR="008C4F57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A01AF7">
              <w:rPr>
                <w:rFonts w:ascii="Arial" w:hAnsi="Arial" w:cs="Arial"/>
                <w:sz w:val="20"/>
                <w:szCs w:val="20"/>
              </w:rPr>
              <w:t>Santé mentale estudiantine</w:t>
            </w:r>
          </w:p>
          <w:p w14:paraId="59355753" w14:textId="77777777" w:rsidR="00A01AF7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Promotion et prévention de la santé mentale</w:t>
            </w:r>
          </w:p>
          <w:p w14:paraId="4201E0AD" w14:textId="28E1CC5D" w:rsidR="00A01AF7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Éducation et adaptation aux transitions académiques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5236E955" w14:textId="1C81135E" w:rsidR="00A01AF7" w:rsidRDefault="00366CB6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Centre de recherche en prévention du suicide </w:t>
            </w:r>
            <w:r w:rsidR="006E536B" w:rsidRPr="00640437">
              <w:rPr>
                <w:rFonts w:ascii="Arial" w:hAnsi="Arial" w:cs="Arial"/>
                <w:sz w:val="20"/>
                <w:szCs w:val="20"/>
              </w:rPr>
              <w:t>-</w:t>
            </w:r>
            <w:r w:rsidR="006E53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1AF7">
              <w:rPr>
                <w:rFonts w:ascii="Arial" w:hAnsi="Arial" w:cs="Arial"/>
                <w:sz w:val="20"/>
                <w:szCs w:val="20"/>
              </w:rPr>
              <w:t>UQAM</w:t>
            </w:r>
          </w:p>
          <w:p w14:paraId="5D15221D" w14:textId="7EB55811" w:rsidR="008C4F57" w:rsidRPr="00300565" w:rsidRDefault="00A01AF7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CIUSSS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r w:rsidR="006E536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="006E536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Île</w:t>
            </w:r>
            <w:r w:rsidR="006E536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="006E536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Montréal</w:t>
            </w:r>
            <w:proofErr w:type="spellEnd"/>
          </w:p>
        </w:tc>
      </w:tr>
      <w:tr w:rsidR="00366CB6" w:rsidRPr="00755C58" w14:paraId="73222507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3A5B7704" w14:textId="77777777" w:rsidR="006E536B" w:rsidRPr="00377424" w:rsidRDefault="00366CB6" w:rsidP="006E53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424">
              <w:rPr>
                <w:rFonts w:ascii="Arial" w:hAnsi="Arial" w:cs="Arial"/>
                <w:b/>
                <w:sz w:val="20"/>
                <w:szCs w:val="20"/>
              </w:rPr>
              <w:t xml:space="preserve">Vaillancourt, Cathy </w:t>
            </w:r>
          </w:p>
          <w:p w14:paraId="26D702A2" w14:textId="32A33600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Institut national de la recherche scientifique</w:t>
            </w:r>
          </w:p>
          <w:p w14:paraId="1783191D" w14:textId="218CD3B9" w:rsidR="00366CB6" w:rsidRDefault="00366CB6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225" w:history="1">
              <w:r w:rsidRPr="00341A7E">
                <w:rPr>
                  <w:rStyle w:val="Lienhypertexte"/>
                  <w:rFonts w:ascii="Arial" w:hAnsi="Arial" w:cs="Arial"/>
                  <w:sz w:val="20"/>
                  <w:szCs w:val="20"/>
                </w:rPr>
                <w:t>cathy.vaillancourt@inrs.ca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86F4A5" w14:textId="1B671939" w:rsidR="00366CB6" w:rsidRPr="00300565" w:rsidRDefault="00366CB6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https://risuq.uquebec.ca/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227" w:history="1">
              <w:r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https://risuq.uquebec.ca/cares/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228" w:history="1">
              <w:r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https://inrs.ca/la-recherche/professeurs/cathy-vaillancourt/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229" w:history="1">
              <w:r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https://rechercheciusssnim.ca/membres/cathy/</w:t>
              </w:r>
            </w:hyperlink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E64153D" w14:textId="7318C496" w:rsidR="00366CB6" w:rsidRPr="00E373EF" w:rsidRDefault="00366CB6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3EF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7B77C7F" w14:textId="77777777" w:rsidR="00366CB6" w:rsidRDefault="00366CB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366CB6">
              <w:rPr>
                <w:rFonts w:ascii="Arial" w:hAnsi="Arial" w:cs="Arial"/>
                <w:sz w:val="20"/>
                <w:szCs w:val="20"/>
              </w:rPr>
              <w:t>Grossesse</w:t>
            </w:r>
          </w:p>
          <w:p w14:paraId="352FFC70" w14:textId="77777777" w:rsidR="00366CB6" w:rsidRDefault="00366CB6" w:rsidP="002B23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6CB6">
              <w:rPr>
                <w:rFonts w:ascii="Arial" w:hAnsi="Arial" w:cs="Arial"/>
                <w:sz w:val="20"/>
                <w:szCs w:val="20"/>
              </w:rPr>
              <w:t>Stress prénatale</w:t>
            </w:r>
            <w:proofErr w:type="gramEnd"/>
          </w:p>
          <w:p w14:paraId="0CF42889" w14:textId="77777777" w:rsidR="00366CB6" w:rsidRDefault="00366CB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366CB6">
              <w:rPr>
                <w:rFonts w:ascii="Arial" w:hAnsi="Arial" w:cs="Arial"/>
                <w:sz w:val="20"/>
                <w:szCs w:val="20"/>
              </w:rPr>
              <w:t>Dépression</w:t>
            </w:r>
          </w:p>
          <w:p w14:paraId="0DC3CD10" w14:textId="77777777" w:rsidR="00366CB6" w:rsidRDefault="00366CB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366CB6">
              <w:rPr>
                <w:rFonts w:ascii="Arial" w:hAnsi="Arial" w:cs="Arial"/>
                <w:sz w:val="20"/>
                <w:szCs w:val="20"/>
              </w:rPr>
              <w:t>Environnement favorable</w:t>
            </w:r>
          </w:p>
          <w:p w14:paraId="2B9EA89E" w14:textId="77777777" w:rsidR="00366CB6" w:rsidRDefault="00366CB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366CB6">
              <w:rPr>
                <w:rFonts w:ascii="Arial" w:hAnsi="Arial" w:cs="Arial"/>
                <w:sz w:val="20"/>
                <w:szCs w:val="20"/>
              </w:rPr>
              <w:t>Changement climatique</w:t>
            </w:r>
          </w:p>
          <w:p w14:paraId="508FA0F2" w14:textId="00B78C05" w:rsidR="00366CB6" w:rsidRPr="00A01AF7" w:rsidRDefault="00366CB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366CB6">
              <w:rPr>
                <w:rFonts w:ascii="Arial" w:hAnsi="Arial" w:cs="Arial"/>
                <w:sz w:val="20"/>
                <w:szCs w:val="20"/>
              </w:rPr>
              <w:t>Obstétrique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37B93556" w14:textId="42624BC0" w:rsidR="00366CB6" w:rsidRDefault="00366CB6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366CB6">
              <w:rPr>
                <w:rFonts w:ascii="Arial" w:hAnsi="Arial" w:cs="Arial"/>
                <w:sz w:val="20"/>
                <w:szCs w:val="20"/>
              </w:rPr>
              <w:t>CIUSSS-Nord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366CB6">
              <w:rPr>
                <w:rFonts w:ascii="Arial" w:hAnsi="Arial" w:cs="Arial"/>
                <w:sz w:val="20"/>
                <w:szCs w:val="20"/>
              </w:rPr>
              <w:t>île de Montréal</w:t>
            </w:r>
          </w:p>
          <w:p w14:paraId="573FF1DE" w14:textId="77777777" w:rsidR="00366CB6" w:rsidRDefault="00366CB6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Réseau québécois en reproduction (RQR) FRQNT</w:t>
            </w:r>
          </w:p>
          <w:p w14:paraId="597E202F" w14:textId="4C14BC47" w:rsidR="00366CB6" w:rsidRDefault="00366CB6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Regroupement intersectoriel de recherche en santé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Université du Québec</w:t>
            </w:r>
          </w:p>
          <w:p w14:paraId="56A588F5" w14:textId="20C134F3" w:rsidR="00366CB6" w:rsidRDefault="00366CB6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Réseau Communautés rurales et éloignées en santé - FRQS</w:t>
            </w:r>
          </w:p>
          <w:p w14:paraId="311E5150" w14:textId="4327BB3A" w:rsidR="00366CB6" w:rsidRDefault="00366CB6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 nordique du Québec</w:t>
            </w:r>
          </w:p>
        </w:tc>
      </w:tr>
      <w:tr w:rsidR="00283CB0" w:rsidRPr="00755C58" w14:paraId="73C1AD19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360508A5" w14:textId="77777777" w:rsidR="00283CB0" w:rsidRPr="008B5D83" w:rsidRDefault="00283CB0" w:rsidP="002B23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D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Verchère Céline </w:t>
            </w:r>
          </w:p>
          <w:p w14:paraId="52BCE773" w14:textId="7A297A5B" w:rsidR="00283CB0" w:rsidRPr="00300565" w:rsidRDefault="00283CB0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300565">
              <w:rPr>
                <w:rFonts w:ascii="Arial" w:hAnsi="Arial" w:cs="Arial"/>
                <w:sz w:val="20"/>
                <w:szCs w:val="20"/>
              </w:rPr>
              <w:t xml:space="preserve">Université de Sherbrooke </w:t>
            </w:r>
            <w:hyperlink r:id="rId230" w:history="1">
              <w:r w:rsidRPr="00341A7E">
                <w:rPr>
                  <w:rStyle w:val="Lienhypertexte"/>
                  <w:rFonts w:ascii="Arial" w:hAnsi="Arial" w:cs="Arial"/>
                  <w:sz w:val="20"/>
                  <w:szCs w:val="20"/>
                </w:rPr>
                <w:t>celine.verchere@usherbrooke.ca</w:t>
              </w:r>
            </w:hyperlink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080BDB" w14:textId="6EDD5AEE" w:rsidR="00283CB0" w:rsidRPr="00E373EF" w:rsidRDefault="00283CB0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7572612">
              <w:rPr>
                <w:rFonts w:ascii="Arial" w:hAnsi="Arial" w:cs="Arial"/>
                <w:color w:val="000000" w:themeColor="text1"/>
                <w:sz w:val="20"/>
                <w:szCs w:val="20"/>
              </w:rPr>
              <w:t>T6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55CB17C" w14:textId="77777777" w:rsidR="00283CB0" w:rsidRDefault="00283CB0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283CB0">
              <w:rPr>
                <w:rFonts w:ascii="Arial" w:hAnsi="Arial" w:cs="Arial"/>
                <w:sz w:val="20"/>
                <w:szCs w:val="20"/>
              </w:rPr>
              <w:t>Pratiques centrées sur la nature et l’aventure</w:t>
            </w:r>
          </w:p>
          <w:p w14:paraId="3011D2D1" w14:textId="77777777" w:rsidR="00283CB0" w:rsidRDefault="00283CB0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283CB0">
              <w:rPr>
                <w:rFonts w:ascii="Arial" w:hAnsi="Arial" w:cs="Arial"/>
                <w:sz w:val="20"/>
                <w:szCs w:val="20"/>
              </w:rPr>
              <w:t>Art-thérapie</w:t>
            </w:r>
          </w:p>
          <w:p w14:paraId="33BBABAC" w14:textId="36D15D90" w:rsidR="00283CB0" w:rsidRPr="00366CB6" w:rsidRDefault="00283CB0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283CB0">
              <w:rPr>
                <w:rFonts w:ascii="Arial" w:hAnsi="Arial" w:cs="Arial"/>
                <w:sz w:val="20"/>
                <w:szCs w:val="20"/>
              </w:rPr>
              <w:t>Innovation responsable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69860115" w14:textId="3EE776AB" w:rsidR="00283CB0" w:rsidRDefault="00283CB0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283CB0">
              <w:rPr>
                <w:rFonts w:ascii="Arial" w:hAnsi="Arial" w:cs="Arial"/>
                <w:sz w:val="20"/>
                <w:szCs w:val="20"/>
              </w:rPr>
              <w:t xml:space="preserve">Laboratoire Nanotechnologies </w:t>
            </w:r>
            <w:proofErr w:type="spellStart"/>
            <w:r w:rsidRPr="00283CB0">
              <w:rPr>
                <w:rFonts w:ascii="Arial" w:hAnsi="Arial" w:cs="Arial"/>
                <w:sz w:val="20"/>
                <w:szCs w:val="20"/>
              </w:rPr>
              <w:t>Nanosystèmes</w:t>
            </w:r>
            <w:proofErr w:type="spellEnd"/>
            <w:r w:rsidRPr="00283CB0">
              <w:rPr>
                <w:rFonts w:ascii="Arial" w:hAnsi="Arial" w:cs="Arial"/>
                <w:sz w:val="20"/>
                <w:szCs w:val="20"/>
              </w:rPr>
              <w:t xml:space="preserve"> (LN2)</w:t>
            </w:r>
            <w:r w:rsidR="006E536B">
              <w:rPr>
                <w:rFonts w:ascii="Arial" w:hAnsi="Arial" w:cs="Arial"/>
                <w:sz w:val="20"/>
                <w:szCs w:val="20"/>
              </w:rPr>
              <w:t xml:space="preserve"> (d</w:t>
            </w:r>
            <w:r w:rsidR="006E536B" w:rsidRPr="00640437">
              <w:rPr>
                <w:rFonts w:ascii="Arial" w:hAnsi="Arial" w:cs="Arial"/>
                <w:sz w:val="20"/>
                <w:szCs w:val="20"/>
              </w:rPr>
              <w:t>irectrice associée</w:t>
            </w:r>
            <w:r w:rsidR="006E536B">
              <w:rPr>
                <w:rFonts w:ascii="Arial" w:hAnsi="Arial" w:cs="Arial"/>
                <w:sz w:val="20"/>
                <w:szCs w:val="20"/>
              </w:rPr>
              <w:t xml:space="preserve"> et c</w:t>
            </w:r>
            <w:r w:rsidR="006E536B" w:rsidRPr="00640437">
              <w:rPr>
                <w:rFonts w:ascii="Arial" w:hAnsi="Arial" w:cs="Arial"/>
                <w:sz w:val="20"/>
                <w:szCs w:val="20"/>
              </w:rPr>
              <w:t>o</w:t>
            </w:r>
            <w:r w:rsidRPr="00283CB0">
              <w:rPr>
                <w:rFonts w:ascii="Arial" w:hAnsi="Arial" w:cs="Arial"/>
                <w:sz w:val="20"/>
                <w:szCs w:val="20"/>
              </w:rPr>
              <w:t>-responsable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283CB0">
              <w:rPr>
                <w:rFonts w:ascii="Arial" w:hAnsi="Arial" w:cs="Arial"/>
                <w:sz w:val="20"/>
                <w:szCs w:val="20"/>
              </w:rPr>
              <w:t>axe Impacts, Usages et Société</w:t>
            </w:r>
            <w:r w:rsidR="006E536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1B5BA87" w14:textId="08825637" w:rsidR="00283CB0" w:rsidRPr="00366CB6" w:rsidRDefault="006E536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640437">
              <w:rPr>
                <w:rFonts w:ascii="Arial" w:hAnsi="Arial" w:cs="Arial"/>
                <w:sz w:val="20"/>
                <w:szCs w:val="20"/>
              </w:rPr>
              <w:t>roupement de recherche (GDR) Labos</w:t>
            </w:r>
            <w:r w:rsidR="009F6A09">
              <w:rPr>
                <w:rFonts w:ascii="Arial" w:hAnsi="Arial" w:cs="Arial"/>
                <w:sz w:val="20"/>
                <w:szCs w:val="20"/>
              </w:rPr>
              <w:t> </w:t>
            </w:r>
            <w:r w:rsidRPr="00640437">
              <w:rPr>
                <w:rFonts w:ascii="Arial" w:hAnsi="Arial" w:cs="Arial"/>
                <w:sz w:val="20"/>
                <w:szCs w:val="20"/>
              </w:rPr>
              <w:t>1.5</w:t>
            </w:r>
            <w:r>
              <w:rPr>
                <w:rFonts w:ascii="Arial" w:hAnsi="Arial" w:cs="Arial"/>
                <w:sz w:val="20"/>
                <w:szCs w:val="20"/>
              </w:rPr>
              <w:t xml:space="preserve"> (c</w:t>
            </w:r>
            <w:r w:rsidRPr="00640437">
              <w:rPr>
                <w:rFonts w:ascii="Arial" w:hAnsi="Arial" w:cs="Arial"/>
                <w:sz w:val="20"/>
                <w:szCs w:val="20"/>
              </w:rPr>
              <w:t>o</w:t>
            </w:r>
            <w:r w:rsidR="00283CB0" w:rsidRPr="00283CB0">
              <w:rPr>
                <w:rFonts w:ascii="Arial" w:hAnsi="Arial" w:cs="Arial"/>
                <w:sz w:val="20"/>
                <w:szCs w:val="20"/>
              </w:rPr>
              <w:t>-responsable de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="00283CB0" w:rsidRPr="00283CB0">
              <w:rPr>
                <w:rFonts w:ascii="Arial" w:hAnsi="Arial" w:cs="Arial"/>
                <w:sz w:val="20"/>
                <w:szCs w:val="20"/>
              </w:rPr>
              <w:t>axe Arts</w:t>
            </w:r>
            <w:r w:rsidR="00283C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CB0" w:rsidRPr="00283CB0">
              <w:rPr>
                <w:rFonts w:ascii="Arial" w:hAnsi="Arial" w:cs="Arial"/>
                <w:sz w:val="20"/>
                <w:szCs w:val="20"/>
              </w:rPr>
              <w:t>&amp;</w:t>
            </w:r>
            <w:r w:rsidR="00283C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CB0" w:rsidRPr="00283CB0">
              <w:rPr>
                <w:rFonts w:ascii="Arial" w:hAnsi="Arial" w:cs="Arial"/>
                <w:sz w:val="20"/>
                <w:szCs w:val="20"/>
              </w:rPr>
              <w:t>Sciences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82538" w:rsidRPr="00755C58" w14:paraId="6A1904CD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13BABF6B" w14:textId="77777777" w:rsidR="00582538" w:rsidRPr="008B5D83" w:rsidRDefault="00582538" w:rsidP="002B23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5D83">
              <w:rPr>
                <w:rFonts w:ascii="Arial" w:hAnsi="Arial" w:cs="Arial"/>
                <w:b/>
                <w:bCs/>
                <w:sz w:val="20"/>
                <w:szCs w:val="20"/>
              </w:rPr>
              <w:t>Véronneau</w:t>
            </w:r>
            <w:proofErr w:type="spellEnd"/>
            <w:r w:rsidRPr="008B5D83">
              <w:rPr>
                <w:rFonts w:ascii="Arial" w:hAnsi="Arial" w:cs="Arial"/>
                <w:b/>
                <w:bCs/>
                <w:sz w:val="20"/>
                <w:szCs w:val="20"/>
              </w:rPr>
              <w:t>, Marie-Hélène</w:t>
            </w:r>
          </w:p>
          <w:p w14:paraId="4546FF0D" w14:textId="35B4CD25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 xml:space="preserve">Université du Québec à Montréal </w:t>
            </w:r>
          </w:p>
          <w:p w14:paraId="123EA10E" w14:textId="77777777" w:rsidR="008B5D83" w:rsidRDefault="008B5D8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veronneau.marie-helene@uqam.ca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6CEFBD" w14:textId="7C7CE5A0" w:rsidR="008B5D83" w:rsidRPr="00300565" w:rsidRDefault="008B5D83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https://www.lepsis.uqam.ca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35F563" w14:textId="549BF5F7" w:rsidR="00582538" w:rsidRPr="00E373EF" w:rsidRDefault="006E536B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A1537E0" w14:textId="26B87F8B" w:rsidR="008B5D83" w:rsidRDefault="008B5D83" w:rsidP="008B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Compétence émotionnelle</w:t>
            </w:r>
          </w:p>
          <w:p w14:paraId="2B57273A" w14:textId="40353668" w:rsidR="008B5D83" w:rsidRDefault="008B5D83" w:rsidP="008B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Transitions scolaires et postscolaires</w:t>
            </w:r>
          </w:p>
          <w:p w14:paraId="0591B4B4" w14:textId="222BE392" w:rsidR="008B5D83" w:rsidRDefault="008B5D83" w:rsidP="008B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Études longitudinales</w:t>
            </w:r>
          </w:p>
          <w:p w14:paraId="11ED4600" w14:textId="77777777" w:rsidR="00582538" w:rsidRDefault="008B5D83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B5D83">
              <w:rPr>
                <w:rFonts w:ascii="Arial" w:hAnsi="Arial" w:cs="Arial"/>
                <w:sz w:val="20"/>
                <w:szCs w:val="20"/>
              </w:rPr>
              <w:t>nxiété</w:t>
            </w:r>
          </w:p>
          <w:p w14:paraId="15F0289E" w14:textId="1263EED6" w:rsidR="008B5D83" w:rsidRDefault="008B5D83" w:rsidP="008B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Symptômes dépressifs</w:t>
            </w:r>
          </w:p>
          <w:p w14:paraId="42288698" w14:textId="77777777" w:rsidR="008B5D83" w:rsidRDefault="008B5D83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Usage problématique de substance</w:t>
            </w:r>
          </w:p>
          <w:p w14:paraId="6B1394A1" w14:textId="1DF02562" w:rsidR="008B5D83" w:rsidRPr="00283CB0" w:rsidRDefault="008B5D83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599E074C" w14:textId="77777777" w:rsidR="008B5D83" w:rsidRDefault="006E536B" w:rsidP="008B5D83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Chaire</w:t>
            </w:r>
            <w:r w:rsidR="008B5D83">
              <w:rPr>
                <w:rFonts w:ascii="Arial" w:hAnsi="Arial" w:cs="Arial"/>
                <w:sz w:val="20"/>
                <w:szCs w:val="20"/>
              </w:rPr>
              <w:t xml:space="preserve"> sur la promotion du bienêtre durant les transitions scolaires et postscolaires</w:t>
            </w:r>
          </w:p>
          <w:p w14:paraId="36ABAB11" w14:textId="77777777" w:rsidR="008B5D83" w:rsidRDefault="008B5D83" w:rsidP="008B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Centre de recherche en développement humain</w:t>
            </w:r>
          </w:p>
          <w:p w14:paraId="154E6C6A" w14:textId="77777777" w:rsidR="008B5D83" w:rsidRDefault="008B5D83" w:rsidP="008B5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de recherche sur l’inadaptation psychosociale chez l’enfant</w:t>
            </w:r>
          </w:p>
          <w:p w14:paraId="6939D122" w14:textId="6A8259DE" w:rsidR="008B5D83" w:rsidRPr="00283CB0" w:rsidRDefault="008B5D83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Centre d’études sur l’apprentissage et la performance - UQAM</w:t>
            </w:r>
          </w:p>
        </w:tc>
      </w:tr>
      <w:tr w:rsidR="006E536B" w:rsidRPr="00640437" w14:paraId="3B0F7A02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1F4E9DF6" w14:textId="299A1784" w:rsidR="006E536B" w:rsidRPr="00C87D8F" w:rsidRDefault="006E536B" w:rsidP="006E536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87D8F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Fortin-</w:t>
            </w:r>
            <w:proofErr w:type="spellStart"/>
            <w:r w:rsidRPr="00C87D8F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Vidah</w:t>
            </w:r>
            <w:proofErr w:type="spellEnd"/>
            <w:r w:rsidRPr="00C87D8F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, Gregory</w:t>
            </w:r>
            <w:r w:rsidRPr="00C87D8F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</w:p>
          <w:p w14:paraId="61B80260" w14:textId="77777777" w:rsidR="006E536B" w:rsidRPr="00C87D8F" w:rsidRDefault="006E536B" w:rsidP="006E536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87D8F">
              <w:rPr>
                <w:rFonts w:ascii="Arial" w:hAnsi="Arial" w:cs="Arial"/>
                <w:sz w:val="20"/>
                <w:szCs w:val="20"/>
                <w:lang w:val="en-CA"/>
              </w:rPr>
              <w:t xml:space="preserve">Université de Sherbrooke </w:t>
            </w:r>
          </w:p>
          <w:p w14:paraId="559FFB60" w14:textId="3415E359" w:rsidR="006E536B" w:rsidRPr="00C87D8F" w:rsidRDefault="006E536B" w:rsidP="006E536B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hyperlink r:id="rId233" w:history="1">
              <w:r w:rsidRPr="00C87D8F">
                <w:rPr>
                  <w:rStyle w:val="Lienhypertexte"/>
                  <w:rFonts w:ascii="Arial" w:hAnsi="Arial" w:cs="Arial"/>
                  <w:sz w:val="20"/>
                  <w:szCs w:val="20"/>
                  <w:lang w:val="en-CA"/>
                </w:rPr>
                <w:t>gregory.fortin-vidah@usherbrooke.ca</w:t>
              </w:r>
            </w:hyperlink>
            <w:r w:rsidRPr="00C87D8F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C87D8F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C87D8F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C87D8F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C87D8F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C87D8F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6622A0" w14:textId="77777777" w:rsidR="006E536B" w:rsidRDefault="006E536B" w:rsidP="006E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8E0">
              <w:rPr>
                <w:rFonts w:ascii="Arial" w:hAnsi="Arial" w:cs="Arial"/>
                <w:color w:val="000000"/>
                <w:sz w:val="20"/>
                <w:szCs w:val="20"/>
              </w:rPr>
              <w:t>T10</w:t>
            </w:r>
          </w:p>
          <w:p w14:paraId="579B9015" w14:textId="77777777" w:rsidR="006E536B" w:rsidRDefault="006E536B" w:rsidP="006E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8E0">
              <w:rPr>
                <w:rFonts w:ascii="Arial" w:hAnsi="Arial" w:cs="Arial"/>
                <w:color w:val="000000"/>
                <w:sz w:val="20"/>
                <w:szCs w:val="20"/>
              </w:rPr>
              <w:t>T11</w:t>
            </w:r>
          </w:p>
          <w:p w14:paraId="757B87BC" w14:textId="5BC60ADC" w:rsidR="006E536B" w:rsidRPr="00640437" w:rsidRDefault="006E536B" w:rsidP="006E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8E0">
              <w:rPr>
                <w:rFonts w:ascii="Arial" w:hAnsi="Arial" w:cs="Arial"/>
                <w:color w:val="000000"/>
                <w:sz w:val="20"/>
                <w:szCs w:val="20"/>
              </w:rPr>
              <w:t>T13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77B947C" w14:textId="77777777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Santé mentale positive</w:t>
            </w:r>
          </w:p>
          <w:p w14:paraId="33CC7318" w14:textId="77777777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Autosoin (self-care)</w:t>
            </w:r>
            <w:r w:rsidRPr="006404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E3801F2" w14:textId="77777777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Santé mentale des personnes étudiantes (en particulier au doctorat en psychologie)</w:t>
            </w:r>
          </w:p>
          <w:p w14:paraId="1F132CC9" w14:textId="35AF7A4E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Utilisation des modalités numériques en santé mentale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3DA9EDAA" w14:textId="49CAABB8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Fédération interuniversitaire des doctorantes et doctorants en psychologie</w:t>
            </w:r>
          </w:p>
        </w:tc>
      </w:tr>
      <w:tr w:rsidR="00283CB0" w:rsidRPr="00755C58" w14:paraId="7BC9272A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1D8A5ECD" w14:textId="17B5A484" w:rsidR="00283CB0" w:rsidRPr="008B5D83" w:rsidRDefault="00283CB0" w:rsidP="002B23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D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Ville</w:t>
            </w:r>
            <w:r w:rsidR="008B5D8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8B5D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Cassandre </w:t>
            </w:r>
          </w:p>
          <w:p w14:paraId="71EDB392" w14:textId="77777777" w:rsidR="006E536B" w:rsidRPr="00640437" w:rsidRDefault="006E536B" w:rsidP="006E536B">
            <w:pPr>
              <w:rPr>
                <w:rFonts w:ascii="Arial" w:hAnsi="Arial" w:cs="Arial"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Université Laval</w:t>
            </w:r>
          </w:p>
          <w:p w14:paraId="25B1ACEB" w14:textId="705C159A" w:rsidR="00283CB0" w:rsidRPr="00300565" w:rsidRDefault="00283CB0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234" w:history="1">
              <w:r w:rsidRPr="00341A7E">
                <w:rPr>
                  <w:rStyle w:val="Lienhypertexte"/>
                  <w:rFonts w:ascii="Arial" w:hAnsi="Arial" w:cs="Arial"/>
                  <w:sz w:val="20"/>
                  <w:szCs w:val="20"/>
                </w:rPr>
                <w:t>cassandre.ville.1@ulaval.ca</w:t>
              </w:r>
            </w:hyperlink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438AD0" w14:textId="72E650ED" w:rsidR="00283CB0" w:rsidRPr="00E373EF" w:rsidRDefault="00283CB0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3EF">
              <w:rPr>
                <w:rFonts w:ascii="Arial" w:hAnsi="Arial" w:cs="Arial"/>
                <w:color w:val="000000"/>
                <w:sz w:val="20"/>
                <w:szCs w:val="20"/>
              </w:rPr>
              <w:t>T6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003994D" w14:textId="77777777" w:rsidR="00283CB0" w:rsidRDefault="00283CB0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283CB0">
              <w:rPr>
                <w:rFonts w:ascii="Arial" w:hAnsi="Arial" w:cs="Arial"/>
                <w:sz w:val="20"/>
                <w:szCs w:val="20"/>
              </w:rPr>
              <w:t>Anthropologie de la santé</w:t>
            </w:r>
          </w:p>
          <w:p w14:paraId="151CDDEA" w14:textId="77777777" w:rsidR="00283CB0" w:rsidRDefault="00283CB0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283CB0">
              <w:rPr>
                <w:rFonts w:ascii="Arial" w:hAnsi="Arial" w:cs="Arial"/>
                <w:sz w:val="20"/>
                <w:szCs w:val="20"/>
              </w:rPr>
              <w:t>Santé mentale</w:t>
            </w:r>
          </w:p>
          <w:p w14:paraId="0F7A23AA" w14:textId="77777777" w:rsidR="00283CB0" w:rsidRDefault="00283CB0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283CB0">
              <w:rPr>
                <w:rFonts w:ascii="Arial" w:hAnsi="Arial" w:cs="Arial"/>
                <w:sz w:val="20"/>
                <w:szCs w:val="20"/>
              </w:rPr>
              <w:t>Interventions par la nature</w:t>
            </w:r>
          </w:p>
          <w:p w14:paraId="5BB6F970" w14:textId="77777777" w:rsidR="00283CB0" w:rsidRDefault="00283CB0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283CB0">
              <w:rPr>
                <w:rFonts w:ascii="Arial" w:hAnsi="Arial" w:cs="Arial"/>
                <w:sz w:val="20"/>
                <w:szCs w:val="20"/>
              </w:rPr>
              <w:t>Jardins thérapeutiques</w:t>
            </w:r>
          </w:p>
          <w:p w14:paraId="158C1EDF" w14:textId="77777777" w:rsidR="00283CB0" w:rsidRDefault="00283CB0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283CB0">
              <w:rPr>
                <w:rFonts w:ascii="Arial" w:hAnsi="Arial" w:cs="Arial"/>
                <w:sz w:val="20"/>
                <w:szCs w:val="20"/>
              </w:rPr>
              <w:t>Psychiatrie</w:t>
            </w:r>
          </w:p>
          <w:p w14:paraId="3B891B0B" w14:textId="77777777" w:rsidR="00283CB0" w:rsidRDefault="00283CB0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283CB0">
              <w:rPr>
                <w:rFonts w:ascii="Arial" w:hAnsi="Arial" w:cs="Arial"/>
                <w:sz w:val="20"/>
                <w:szCs w:val="20"/>
              </w:rPr>
              <w:t>Ethnographie</w:t>
            </w:r>
          </w:p>
          <w:p w14:paraId="3631266E" w14:textId="77777777" w:rsidR="00283CB0" w:rsidRPr="00283CB0" w:rsidRDefault="00283CB0" w:rsidP="002B2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169C0DC6" w14:textId="470EDFD9" w:rsidR="00283CB0" w:rsidRPr="00283CB0" w:rsidRDefault="006E536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9521D" w:rsidRPr="00755C58" w14:paraId="61122922" w14:textId="77777777" w:rsidTr="67572612">
        <w:trPr>
          <w:cantSplit/>
        </w:trPr>
        <w:tc>
          <w:tcPr>
            <w:tcW w:w="3964" w:type="dxa"/>
            <w:tcBorders>
              <w:bottom w:val="single" w:sz="4" w:space="0" w:color="auto"/>
            </w:tcBorders>
          </w:tcPr>
          <w:p w14:paraId="64C0DD05" w14:textId="2DDA6DBF" w:rsidR="0009521D" w:rsidRPr="00C87D8F" w:rsidRDefault="0009521D" w:rsidP="002B23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7D8F">
              <w:rPr>
                <w:rFonts w:ascii="Arial" w:hAnsi="Arial" w:cs="Arial"/>
                <w:b/>
                <w:bCs/>
                <w:sz w:val="20"/>
                <w:szCs w:val="20"/>
              </w:rPr>
              <w:t>Raymond</w:t>
            </w:r>
            <w:r w:rsidR="006E536B" w:rsidRPr="00C87D8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C87D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644C7">
              <w:rPr>
                <w:rFonts w:ascii="Arial" w:hAnsi="Arial" w:cs="Arial"/>
                <w:b/>
                <w:sz w:val="20"/>
                <w:szCs w:val="20"/>
              </w:rPr>
              <w:t>Kateri</w:t>
            </w:r>
            <w:r w:rsidRPr="00C87D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F0786CB" w14:textId="0E61F22F" w:rsidR="006E536B" w:rsidRPr="00C87D8F" w:rsidRDefault="006E536B" w:rsidP="006E53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437">
              <w:rPr>
                <w:rFonts w:ascii="Arial" w:hAnsi="Arial" w:cs="Arial"/>
                <w:sz w:val="20"/>
                <w:szCs w:val="20"/>
              </w:rPr>
              <w:t>Université de Sherbrooke</w:t>
            </w:r>
          </w:p>
          <w:p w14:paraId="7BC98D81" w14:textId="2E752143" w:rsidR="0009521D" w:rsidRPr="00C87D8F" w:rsidRDefault="0009521D" w:rsidP="002B2309">
            <w:pPr>
              <w:rPr>
                <w:rStyle w:val="Lienhypertexte"/>
                <w:rFonts w:ascii="Arial" w:hAnsi="Arial" w:cs="Arial"/>
                <w:sz w:val="20"/>
                <w:szCs w:val="20"/>
              </w:rPr>
            </w:pPr>
            <w:hyperlink r:id="rId235" w:history="1">
              <w:r w:rsidRPr="00C87D8F">
                <w:rPr>
                  <w:rStyle w:val="Lienhypertexte"/>
                  <w:rFonts w:ascii="Arial" w:hAnsi="Arial" w:cs="Arial"/>
                  <w:sz w:val="20"/>
                  <w:szCs w:val="20"/>
                </w:rPr>
                <w:t>Kateri.Raymond@USherbrooke.ca</w:t>
              </w:r>
            </w:hyperlink>
          </w:p>
          <w:p w14:paraId="3E521789" w14:textId="272C4C57" w:rsidR="007C4C61" w:rsidRPr="00C87D8F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Pr="00C87D8F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https://www.usherbrooke.ca/recherche/fr/specialistes/details/kateri.raymond</w:t>
              </w:r>
            </w:hyperlink>
            <w:r w:rsidRPr="00C87D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E5DB051" w14:textId="13016418" w:rsidR="0009521D" w:rsidRPr="00E373EF" w:rsidRDefault="0009521D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3EF">
              <w:rPr>
                <w:rFonts w:ascii="Arial" w:hAnsi="Arial" w:cs="Arial"/>
                <w:color w:val="000000"/>
                <w:sz w:val="20"/>
                <w:szCs w:val="20"/>
              </w:rPr>
              <w:t>M4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43D6985" w14:textId="77777777" w:rsidR="0009521D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C4C61">
              <w:rPr>
                <w:rFonts w:ascii="Arial" w:hAnsi="Arial" w:cs="Arial"/>
                <w:sz w:val="20"/>
                <w:szCs w:val="20"/>
              </w:rPr>
              <w:t>Leadership</w:t>
            </w:r>
          </w:p>
          <w:p w14:paraId="0EED5E60" w14:textId="77777777" w:rsidR="007C4C61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C4C61">
              <w:rPr>
                <w:rFonts w:ascii="Arial" w:hAnsi="Arial" w:cs="Arial"/>
                <w:sz w:val="20"/>
                <w:szCs w:val="20"/>
              </w:rPr>
              <w:t>Dissémination des connaissances</w:t>
            </w:r>
          </w:p>
          <w:p w14:paraId="136E3F26" w14:textId="77777777" w:rsidR="007C4C61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C4C61">
              <w:rPr>
                <w:rFonts w:ascii="Arial" w:hAnsi="Arial" w:cs="Arial"/>
                <w:sz w:val="20"/>
                <w:szCs w:val="20"/>
              </w:rPr>
              <w:t>Amélioration des pratiques</w:t>
            </w:r>
          </w:p>
          <w:p w14:paraId="1B42138E" w14:textId="7F6138E1" w:rsidR="007C4C61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C4C61">
              <w:rPr>
                <w:rFonts w:ascii="Arial" w:hAnsi="Arial" w:cs="Arial"/>
                <w:sz w:val="20"/>
                <w:szCs w:val="20"/>
              </w:rPr>
              <w:t>Approches éducatives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50F4F970" w14:textId="5E94BBBB" w:rsidR="0009521D" w:rsidRPr="00300565" w:rsidRDefault="006E536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9521D" w:rsidRPr="00755C58" w14:paraId="13398EE0" w14:textId="77777777" w:rsidTr="67572612">
        <w:trPr>
          <w:cantSplit/>
        </w:trPr>
        <w:tc>
          <w:tcPr>
            <w:tcW w:w="3964" w:type="dxa"/>
          </w:tcPr>
          <w:p w14:paraId="7CFD3F4C" w14:textId="77777777" w:rsidR="0009521D" w:rsidRPr="00640437" w:rsidRDefault="0009521D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40437">
              <w:rPr>
                <w:rFonts w:ascii="Arial" w:hAnsi="Arial" w:cs="Arial"/>
                <w:b/>
                <w:sz w:val="20"/>
                <w:szCs w:val="20"/>
              </w:rPr>
              <w:t>Quintela</w:t>
            </w:r>
            <w:proofErr w:type="spellEnd"/>
            <w:r w:rsidRPr="00640437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proofErr w:type="spellStart"/>
            <w:r w:rsidRPr="00640437">
              <w:rPr>
                <w:rFonts w:ascii="Arial" w:hAnsi="Arial" w:cs="Arial"/>
                <w:b/>
                <w:sz w:val="20"/>
                <w:szCs w:val="20"/>
              </w:rPr>
              <w:t>Carmo</w:t>
            </w:r>
            <w:proofErr w:type="spellEnd"/>
            <w:r w:rsidRPr="00640437">
              <w:rPr>
                <w:rFonts w:ascii="Arial" w:hAnsi="Arial" w:cs="Arial"/>
                <w:b/>
                <w:sz w:val="20"/>
                <w:szCs w:val="20"/>
              </w:rPr>
              <w:t xml:space="preserve">, Gabriela </w:t>
            </w:r>
          </w:p>
          <w:p w14:paraId="195451C6" w14:textId="77777777" w:rsidR="0009521D" w:rsidRDefault="0009521D" w:rsidP="002B2309">
            <w:pPr>
              <w:rPr>
                <w:rStyle w:val="Lienhypertexte"/>
                <w:rFonts w:ascii="Arial" w:hAnsi="Arial" w:cs="Arial"/>
                <w:sz w:val="20"/>
                <w:szCs w:val="20"/>
              </w:rPr>
            </w:pPr>
            <w:r w:rsidRPr="00300565">
              <w:rPr>
                <w:rFonts w:ascii="Arial" w:hAnsi="Arial" w:cs="Arial"/>
                <w:sz w:val="20"/>
                <w:szCs w:val="20"/>
              </w:rPr>
              <w:t xml:space="preserve">Université de Sherbrooke </w:t>
            </w:r>
            <w:hyperlink r:id="rId237" w:history="1">
              <w:r w:rsidRPr="00341A7E">
                <w:rPr>
                  <w:rStyle w:val="Lienhypertexte"/>
                  <w:rFonts w:ascii="Arial" w:hAnsi="Arial" w:cs="Arial"/>
                  <w:sz w:val="20"/>
                  <w:szCs w:val="20"/>
                </w:rPr>
                <w:t>gabriela.quintela.do.carmo@usherbrooke.ca</w:t>
              </w:r>
            </w:hyperlink>
          </w:p>
          <w:p w14:paraId="2EA2D031" w14:textId="63CEB72E" w:rsidR="007C4C61" w:rsidRPr="007C4C61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https://www.linkedin.com/in/gabriela-quintela-9730/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370745" w14:textId="700E74C5" w:rsidR="007C4C61" w:rsidRPr="00300565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Pr="00A47568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https://www.usherbrooke.ca/crepa/fr/equipe/equipe-etudiante/gabriela-quintela-do-carmo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171ECA98" w14:textId="4FC4EB8C" w:rsidR="0009521D" w:rsidRPr="00E373EF" w:rsidRDefault="0009521D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3EF">
              <w:rPr>
                <w:rFonts w:ascii="Arial" w:hAnsi="Arial" w:cs="Arial"/>
                <w:color w:val="000000"/>
                <w:sz w:val="20"/>
                <w:szCs w:val="20"/>
              </w:rPr>
              <w:t>T6</w:t>
            </w:r>
          </w:p>
        </w:tc>
        <w:tc>
          <w:tcPr>
            <w:tcW w:w="2977" w:type="dxa"/>
          </w:tcPr>
          <w:p w14:paraId="0F13E5FB" w14:textId="77777777" w:rsidR="0009521D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C4C61">
              <w:rPr>
                <w:rFonts w:ascii="Arial" w:hAnsi="Arial" w:cs="Arial"/>
                <w:sz w:val="20"/>
                <w:szCs w:val="20"/>
              </w:rPr>
              <w:t>Adversité et résilience</w:t>
            </w:r>
          </w:p>
          <w:p w14:paraId="719C8967" w14:textId="77777777" w:rsidR="007C4C61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C4C61">
              <w:rPr>
                <w:rFonts w:ascii="Arial" w:hAnsi="Arial" w:cs="Arial"/>
                <w:sz w:val="20"/>
                <w:szCs w:val="20"/>
              </w:rPr>
              <w:t>Neurosciences</w:t>
            </w:r>
          </w:p>
          <w:p w14:paraId="134EEB9C" w14:textId="69E3A8D5" w:rsidR="007C4C61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C4C61">
              <w:rPr>
                <w:rFonts w:ascii="Arial" w:hAnsi="Arial" w:cs="Arial"/>
                <w:sz w:val="20"/>
                <w:szCs w:val="20"/>
              </w:rPr>
              <w:t>Approches éducatives</w:t>
            </w:r>
          </w:p>
        </w:tc>
        <w:tc>
          <w:tcPr>
            <w:tcW w:w="2998" w:type="dxa"/>
          </w:tcPr>
          <w:p w14:paraId="55B17099" w14:textId="286C7206" w:rsidR="007C4C61" w:rsidRPr="00300565" w:rsidRDefault="007C4C61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C4C61">
              <w:rPr>
                <w:rFonts w:ascii="Arial" w:hAnsi="Arial" w:cs="Arial"/>
                <w:sz w:val="20"/>
                <w:szCs w:val="20"/>
              </w:rPr>
              <w:t>Chaire de recherche sur l</w:t>
            </w:r>
            <w:r w:rsidR="00642D2E">
              <w:rPr>
                <w:rFonts w:ascii="Arial" w:hAnsi="Arial" w:cs="Arial"/>
                <w:sz w:val="20"/>
                <w:szCs w:val="20"/>
              </w:rPr>
              <w:t>’</w:t>
            </w:r>
            <w:r w:rsidRPr="007C4C61">
              <w:rPr>
                <w:rFonts w:ascii="Arial" w:hAnsi="Arial" w:cs="Arial"/>
                <w:sz w:val="20"/>
                <w:szCs w:val="20"/>
              </w:rPr>
              <w:t>éducation en plein air</w:t>
            </w:r>
          </w:p>
        </w:tc>
      </w:tr>
      <w:tr w:rsidR="00717ADD" w:rsidRPr="00755C58" w14:paraId="5FCBDB47" w14:textId="77777777" w:rsidTr="67572612">
        <w:trPr>
          <w:cantSplit/>
        </w:trPr>
        <w:tc>
          <w:tcPr>
            <w:tcW w:w="3964" w:type="dxa"/>
          </w:tcPr>
          <w:p w14:paraId="5167BF11" w14:textId="4B7E9BA3" w:rsidR="00717ADD" w:rsidRPr="00640437" w:rsidRDefault="00717ADD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Apolline Cohen, </w:t>
            </w:r>
            <w:r w:rsidRPr="00717ADD">
              <w:rPr>
                <w:rFonts w:ascii="Arial" w:hAnsi="Arial" w:cs="Arial"/>
                <w:bCs/>
                <w:sz w:val="20"/>
                <w:szCs w:val="20"/>
              </w:rPr>
              <w:t>Université de Sherbrooke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hyperlink r:id="rId240" w:history="1">
              <w:r w:rsidRPr="005D63F6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Apolline.coen@usherbrooke.ca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851" w:type="dxa"/>
          </w:tcPr>
          <w:p w14:paraId="1419BE27" w14:textId="14CAB7F8" w:rsidR="00717ADD" w:rsidRPr="00E373EF" w:rsidRDefault="00717ADD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T12</w:t>
            </w:r>
          </w:p>
        </w:tc>
        <w:tc>
          <w:tcPr>
            <w:tcW w:w="2977" w:type="dxa"/>
          </w:tcPr>
          <w:p w14:paraId="3AA0A2E1" w14:textId="6C8A8792" w:rsidR="00717ADD" w:rsidRPr="007C4C61" w:rsidRDefault="00717ADD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Troubles alimentaires chez 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pré-pubères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 les adolescents. </w:t>
            </w:r>
          </w:p>
        </w:tc>
        <w:tc>
          <w:tcPr>
            <w:tcW w:w="2998" w:type="dxa"/>
          </w:tcPr>
          <w:p w14:paraId="0D7817D9" w14:textId="77777777" w:rsidR="00717ADD" w:rsidRDefault="00717ADD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</w:t>
            </w:r>
          </w:p>
          <w:p w14:paraId="3F955ADE" w14:textId="5C6D72DA" w:rsidR="00717ADD" w:rsidRPr="007C4C61" w:rsidRDefault="00717ADD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Département de pédiatrie, Université de Sherbrooke</w:t>
            </w:r>
          </w:p>
        </w:tc>
      </w:tr>
      <w:tr w:rsidR="00717ADD" w:rsidRPr="00755C58" w14:paraId="256052A3" w14:textId="77777777" w:rsidTr="67572612">
        <w:trPr>
          <w:cantSplit/>
        </w:trPr>
        <w:tc>
          <w:tcPr>
            <w:tcW w:w="3964" w:type="dxa"/>
          </w:tcPr>
          <w:p w14:paraId="7BA6F98D" w14:textId="04832D0D" w:rsidR="00717ADD" w:rsidRPr="00FA1D8D" w:rsidRDefault="00FA1D8D" w:rsidP="002B23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Émilie Duplessis Brochu, </w:t>
            </w:r>
            <w:r w:rsidRPr="00FA1D8D">
              <w:rPr>
                <w:rFonts w:ascii="Arial" w:hAnsi="Arial" w:cs="Arial"/>
                <w:bCs/>
                <w:sz w:val="20"/>
                <w:szCs w:val="20"/>
              </w:rPr>
              <w:t xml:space="preserve">CIUSSS du </w:t>
            </w:r>
            <w:proofErr w:type="spellStart"/>
            <w:r w:rsidRPr="00FA1D8D">
              <w:rPr>
                <w:rFonts w:ascii="Arial" w:hAnsi="Arial" w:cs="Arial"/>
                <w:bCs/>
                <w:sz w:val="20"/>
                <w:szCs w:val="20"/>
              </w:rPr>
              <w:t>Centre-Sud-de-l’île</w:t>
            </w:r>
            <w:proofErr w:type="spellEnd"/>
            <w:r w:rsidRPr="00FA1D8D">
              <w:rPr>
                <w:rFonts w:ascii="Arial" w:hAnsi="Arial" w:cs="Arial"/>
                <w:bCs/>
                <w:sz w:val="20"/>
                <w:szCs w:val="20"/>
              </w:rPr>
              <w:t xml:space="preserve"> de Montréal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1D8D">
              <w:rPr>
                <w:rFonts w:ascii="Arial" w:hAnsi="Arial" w:cs="Arial"/>
                <w:bCs/>
                <w:sz w:val="20"/>
                <w:szCs w:val="20"/>
              </w:rPr>
              <w:t>emilie.duplessis.brochu.ccsmtl@ssss.gouv.qc.ca</w:t>
            </w:r>
          </w:p>
        </w:tc>
        <w:tc>
          <w:tcPr>
            <w:tcW w:w="851" w:type="dxa"/>
          </w:tcPr>
          <w:p w14:paraId="4FC0868A" w14:textId="3754C128" w:rsidR="00717ADD" w:rsidRDefault="00FA1D8D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T8</w:t>
            </w:r>
          </w:p>
        </w:tc>
        <w:tc>
          <w:tcPr>
            <w:tcW w:w="2977" w:type="dxa"/>
          </w:tcPr>
          <w:p w14:paraId="0F22D6E9" w14:textId="77777777" w:rsidR="00717ADD" w:rsidRDefault="00FA1D8D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Habitudes numériques</w:t>
            </w:r>
          </w:p>
          <w:p w14:paraId="27F640C3" w14:textId="58ACD47D" w:rsidR="00FA1D8D" w:rsidRDefault="00FA1D8D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Jeux de hasard et d’argent </w:t>
            </w:r>
          </w:p>
        </w:tc>
        <w:tc>
          <w:tcPr>
            <w:tcW w:w="2998" w:type="dxa"/>
          </w:tcPr>
          <w:p w14:paraId="2D1F5082" w14:textId="742C2460" w:rsidR="00717ADD" w:rsidRDefault="00FA1D8D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Santé publique régionale de Montréal </w:t>
            </w:r>
          </w:p>
        </w:tc>
      </w:tr>
      <w:tr w:rsidR="00FA1D8D" w:rsidRPr="00755C58" w14:paraId="4B831220" w14:textId="77777777" w:rsidTr="67572612">
        <w:trPr>
          <w:cantSplit/>
        </w:trPr>
        <w:tc>
          <w:tcPr>
            <w:tcW w:w="3964" w:type="dxa"/>
          </w:tcPr>
          <w:p w14:paraId="26A7220E" w14:textId="218F71C4" w:rsidR="00FA1D8D" w:rsidRDefault="00FA1D8D" w:rsidP="002B23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Justine Pineault</w:t>
            </w:r>
            <w:r w:rsidRPr="00FA1D8D">
              <w:rPr>
                <w:rFonts w:ascii="Arial" w:hAnsi="Arial" w:cs="Arial"/>
                <w:bCs/>
                <w:sz w:val="20"/>
                <w:szCs w:val="20"/>
              </w:rPr>
              <w:t>, Université de Sherbrooke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4D24654" w14:textId="49197182" w:rsidR="00FA1D8D" w:rsidRDefault="00FA1D8D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T1</w:t>
            </w:r>
          </w:p>
        </w:tc>
        <w:tc>
          <w:tcPr>
            <w:tcW w:w="2977" w:type="dxa"/>
          </w:tcPr>
          <w:p w14:paraId="41E0FD27" w14:textId="059FF49B" w:rsidR="00FA1D8D" w:rsidRDefault="00FA1D8D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Jeunes adultes</w:t>
            </w:r>
          </w:p>
        </w:tc>
        <w:tc>
          <w:tcPr>
            <w:tcW w:w="2998" w:type="dxa"/>
          </w:tcPr>
          <w:p w14:paraId="00943F43" w14:textId="77777777" w:rsidR="00FA1D8D" w:rsidRDefault="00FA1D8D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FA1D8D">
              <w:rPr>
                <w:rFonts w:ascii="Arial" w:hAnsi="Arial" w:cs="Arial"/>
                <w:sz w:val="20"/>
                <w:szCs w:val="20"/>
              </w:rPr>
              <w:t>Chaire de recherche du Canada sur l’équité en santé urbaine et les jeunes</w:t>
            </w:r>
          </w:p>
          <w:p w14:paraId="37F9332B" w14:textId="77777777" w:rsidR="00FA1D8D" w:rsidRDefault="00FA1D8D" w:rsidP="002B2309">
            <w:r w:rsidRPr="00FA1D8D">
              <w:rPr>
                <w:rFonts w:ascii="Arial" w:hAnsi="Arial" w:cs="Arial"/>
                <w:sz w:val="20"/>
                <w:szCs w:val="20"/>
              </w:rPr>
              <w:t xml:space="preserve">Centre de recherche Charles-Le </w:t>
            </w:r>
            <w:proofErr w:type="spellStart"/>
            <w:r w:rsidRPr="00FA1D8D">
              <w:rPr>
                <w:rFonts w:ascii="Arial" w:hAnsi="Arial" w:cs="Arial"/>
                <w:sz w:val="20"/>
                <w:szCs w:val="20"/>
              </w:rPr>
              <w:t>Moyne</w:t>
            </w:r>
            <w:proofErr w:type="spellEnd"/>
            <w:r>
              <w:t xml:space="preserve"> </w:t>
            </w:r>
          </w:p>
          <w:p w14:paraId="4698E14D" w14:textId="77777777" w:rsidR="00FA1D8D" w:rsidRDefault="00FA1D8D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FA1D8D">
              <w:rPr>
                <w:rFonts w:ascii="Arial" w:hAnsi="Arial" w:cs="Arial"/>
                <w:sz w:val="20"/>
                <w:szCs w:val="20"/>
              </w:rPr>
              <w:t>Institut universitaire de première ligne en santé et services sociaux, CIUSSS de l'Estrie-CHUS</w:t>
            </w:r>
          </w:p>
          <w:p w14:paraId="6F5C85BA" w14:textId="03525E07" w:rsidR="00FA1D8D" w:rsidRDefault="00FA1D8D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FA1D8D">
              <w:rPr>
                <w:rFonts w:ascii="Arial" w:hAnsi="Arial" w:cs="Arial"/>
                <w:sz w:val="20"/>
                <w:szCs w:val="20"/>
              </w:rPr>
              <w:t>Axe SPOP (Santé: populations, organisation, pratiques), Centre de recherche du CHUS, CIUSSS de l'Estrie-CHUS</w:t>
            </w:r>
          </w:p>
        </w:tc>
      </w:tr>
      <w:tr w:rsidR="00FA1D8D" w:rsidRPr="00755C58" w14:paraId="47FA723A" w14:textId="77777777" w:rsidTr="67572612">
        <w:trPr>
          <w:cantSplit/>
        </w:trPr>
        <w:tc>
          <w:tcPr>
            <w:tcW w:w="3964" w:type="dxa"/>
          </w:tcPr>
          <w:p w14:paraId="7100A37C" w14:textId="0A3E2291" w:rsidR="00FA1D8D" w:rsidRPr="00FA1D8D" w:rsidRDefault="00FA1D8D" w:rsidP="002B23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Laurianne Bastien,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Université McGill</w:t>
            </w:r>
            <w:r>
              <w:t xml:space="preserve"> </w:t>
            </w:r>
            <w:r w:rsidRPr="00FA1D8D">
              <w:rPr>
                <w:rFonts w:ascii="Arial" w:hAnsi="Arial" w:cs="Arial"/>
                <w:bCs/>
                <w:sz w:val="20"/>
                <w:szCs w:val="20"/>
              </w:rPr>
              <w:t>laurianne.bastien@mail.mcgill.ca</w:t>
            </w:r>
          </w:p>
        </w:tc>
        <w:tc>
          <w:tcPr>
            <w:tcW w:w="851" w:type="dxa"/>
          </w:tcPr>
          <w:p w14:paraId="408CBA44" w14:textId="5C2CE1EE" w:rsidR="00FA1D8D" w:rsidRDefault="00FA1D8D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M4</w:t>
            </w:r>
          </w:p>
        </w:tc>
        <w:tc>
          <w:tcPr>
            <w:tcW w:w="2977" w:type="dxa"/>
          </w:tcPr>
          <w:p w14:paraId="49826E84" w14:textId="77777777" w:rsidR="00FA1D8D" w:rsidRDefault="00FA1D8D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Mobilisation des connaissances</w:t>
            </w:r>
          </w:p>
          <w:p w14:paraId="5E82EE6B" w14:textId="77777777" w:rsidR="00FA1D8D" w:rsidRDefault="00FA1D8D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Gestion du stress</w:t>
            </w:r>
          </w:p>
          <w:p w14:paraId="587D7167" w14:textId="77777777" w:rsidR="00FA1D8D" w:rsidRDefault="00FA1D8D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Pleine conscience </w:t>
            </w:r>
          </w:p>
          <w:p w14:paraId="3F06FA51" w14:textId="77777777" w:rsidR="00FA1D8D" w:rsidRDefault="00FA1D8D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Promotion de la santé mentale</w:t>
            </w:r>
          </w:p>
          <w:p w14:paraId="64DA0F78" w14:textId="77777777" w:rsidR="00FA1D8D" w:rsidRDefault="00FA1D8D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Personnes étudiantes universitaires </w:t>
            </w:r>
          </w:p>
          <w:p w14:paraId="71D2A408" w14:textId="56CC3F3B" w:rsidR="00FA1D8D" w:rsidRDefault="00FA1D8D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Interventions en ligne </w:t>
            </w:r>
          </w:p>
        </w:tc>
        <w:tc>
          <w:tcPr>
            <w:tcW w:w="2998" w:type="dxa"/>
          </w:tcPr>
          <w:p w14:paraId="38EBC53C" w14:textId="4F8741BE" w:rsidR="00FA1D8D" w:rsidRPr="00FA1D8D" w:rsidRDefault="00FA1D8D" w:rsidP="00FA1D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D8D" w:rsidRPr="00755C58" w14:paraId="1AEAF38C" w14:textId="77777777" w:rsidTr="67572612">
        <w:trPr>
          <w:cantSplit/>
        </w:trPr>
        <w:tc>
          <w:tcPr>
            <w:tcW w:w="3964" w:type="dxa"/>
          </w:tcPr>
          <w:p w14:paraId="3095660A" w14:textId="1ADA44B2" w:rsidR="00FA1D8D" w:rsidRDefault="00FA1D8D" w:rsidP="00FA1D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Julianne Savoie</w:t>
            </w:r>
            <w:r w:rsidRPr="00FA1D8D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A1D8D">
              <w:rPr>
                <w:rFonts w:ascii="Arial" w:hAnsi="Arial" w:cs="Arial"/>
                <w:bCs/>
                <w:sz w:val="20"/>
                <w:szCs w:val="20"/>
              </w:rPr>
              <w:t>julianne.savoie@umontreal.ca</w:t>
            </w:r>
          </w:p>
        </w:tc>
        <w:tc>
          <w:tcPr>
            <w:tcW w:w="851" w:type="dxa"/>
          </w:tcPr>
          <w:p w14:paraId="6E784800" w14:textId="77777777" w:rsidR="00FA1D8D" w:rsidRDefault="00FA1D8D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1855168" w14:textId="77777777" w:rsidR="00FA1D8D" w:rsidRDefault="00FA1D8D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 à l’âge adulte</w:t>
            </w:r>
          </w:p>
          <w:p w14:paraId="42F9FDE6" w14:textId="77777777" w:rsidR="00FA1D8D" w:rsidRDefault="00FA1D8D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Adolescence</w:t>
            </w:r>
          </w:p>
          <w:p w14:paraId="176F14F3" w14:textId="41E7F2D3" w:rsidR="00FA1D8D" w:rsidRDefault="00FA1D8D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Bien-être psychologique </w:t>
            </w:r>
          </w:p>
        </w:tc>
        <w:tc>
          <w:tcPr>
            <w:tcW w:w="2998" w:type="dxa"/>
          </w:tcPr>
          <w:p w14:paraId="1B8365F4" w14:textId="2806F25D" w:rsidR="00FA1D8D" w:rsidRPr="00FA1D8D" w:rsidRDefault="00FA1D8D" w:rsidP="00FA1D8D">
            <w:pPr>
              <w:rPr>
                <w:rFonts w:ascii="Arial" w:hAnsi="Arial" w:cs="Arial"/>
                <w:sz w:val="20"/>
                <w:szCs w:val="20"/>
              </w:rPr>
            </w:pPr>
            <w:r w:rsidRPr="00FA1D8D">
              <w:rPr>
                <w:rFonts w:ascii="Arial" w:hAnsi="Arial" w:cs="Arial"/>
                <w:sz w:val="20"/>
                <w:szCs w:val="20"/>
              </w:rPr>
              <w:t>Université de Montréal, École de psychoéducation</w:t>
            </w:r>
          </w:p>
        </w:tc>
      </w:tr>
      <w:tr w:rsidR="00FA1D8D" w:rsidRPr="00755C58" w14:paraId="051519C5" w14:textId="77777777" w:rsidTr="67572612">
        <w:trPr>
          <w:cantSplit/>
        </w:trPr>
        <w:tc>
          <w:tcPr>
            <w:tcW w:w="3964" w:type="dxa"/>
          </w:tcPr>
          <w:p w14:paraId="02BE4B2E" w14:textId="46F569EE" w:rsidR="00FA1D8D" w:rsidRDefault="00FA1D8D" w:rsidP="00FA1D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Bianca B. Lamoureux</w:t>
            </w:r>
            <w:r w:rsidRPr="00FA1D8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B70FEC">
              <w:rPr>
                <w:rFonts w:ascii="Arial" w:hAnsi="Arial" w:cs="Arial"/>
                <w:bCs/>
                <w:sz w:val="20"/>
                <w:szCs w:val="20"/>
              </w:rPr>
              <w:t>Université TELUQ</w:t>
            </w:r>
          </w:p>
          <w:p w14:paraId="69735E92" w14:textId="39D2D8DB" w:rsidR="00FA1D8D" w:rsidRPr="00FA1D8D" w:rsidRDefault="00FA1D8D" w:rsidP="00FA1D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1D8D">
              <w:rPr>
                <w:rFonts w:ascii="Arial" w:hAnsi="Arial" w:cs="Arial"/>
                <w:bCs/>
                <w:sz w:val="20"/>
                <w:szCs w:val="20"/>
              </w:rPr>
              <w:t>bianca.b.lamoureux@teluq.ca</w:t>
            </w:r>
            <w:r>
              <w:t xml:space="preserve"> </w:t>
            </w:r>
            <w:r w:rsidRPr="00FA1D8D">
              <w:rPr>
                <w:rFonts w:ascii="Arial" w:hAnsi="Arial" w:cs="Arial"/>
                <w:bCs/>
                <w:sz w:val="20"/>
                <w:szCs w:val="20"/>
              </w:rPr>
              <w:t>https://www.linkedin.com/in/bianca-b-lamoureux-840422191/</w:t>
            </w:r>
          </w:p>
          <w:p w14:paraId="288FEF10" w14:textId="09FFEA79" w:rsidR="00FA1D8D" w:rsidRPr="00FA1D8D" w:rsidRDefault="00FA1D8D" w:rsidP="00FA1D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1D8D">
              <w:rPr>
                <w:rFonts w:ascii="Arial" w:hAnsi="Arial" w:cs="Arial"/>
                <w:bCs/>
                <w:sz w:val="20"/>
                <w:szCs w:val="20"/>
              </w:rPr>
              <w:t>https://www.teluq.ca/siteweb/univ/bblamou.html</w:t>
            </w:r>
          </w:p>
        </w:tc>
        <w:tc>
          <w:tcPr>
            <w:tcW w:w="851" w:type="dxa"/>
          </w:tcPr>
          <w:p w14:paraId="34D31008" w14:textId="77777777" w:rsidR="00FA1D8D" w:rsidRDefault="00FA1D8D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D624AD7" w14:textId="7909C412" w:rsidR="00FA1D8D" w:rsidRDefault="00FA1D8D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FA1D8D">
              <w:rPr>
                <w:rFonts w:ascii="Arial" w:hAnsi="Arial" w:cs="Arial"/>
                <w:sz w:val="20"/>
                <w:szCs w:val="20"/>
              </w:rPr>
              <w:t>Bien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A1D8D">
              <w:rPr>
                <w:rFonts w:ascii="Arial" w:hAnsi="Arial" w:cs="Arial"/>
                <w:sz w:val="20"/>
                <w:szCs w:val="20"/>
              </w:rPr>
              <w:t>être et justice sociale dans les communautés éducatives</w:t>
            </w:r>
          </w:p>
          <w:p w14:paraId="3F1513DB" w14:textId="77777777" w:rsidR="00B70FEC" w:rsidRDefault="00B70FEC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70FEC">
              <w:rPr>
                <w:rFonts w:ascii="Arial" w:hAnsi="Arial" w:cs="Arial"/>
                <w:sz w:val="20"/>
                <w:szCs w:val="20"/>
              </w:rPr>
              <w:t>Accompagnement au développement du leadeurship bienveillant, inclusif et transformatif</w:t>
            </w:r>
          </w:p>
          <w:p w14:paraId="550FB994" w14:textId="77777777" w:rsidR="00B70FEC" w:rsidRDefault="00B70FEC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70FEC">
              <w:rPr>
                <w:rFonts w:ascii="Arial" w:hAnsi="Arial" w:cs="Arial"/>
                <w:sz w:val="20"/>
                <w:szCs w:val="20"/>
              </w:rPr>
              <w:t>Analyse de la pratique et réflexivité dans une approche anti-oppressive et intersectionnelle</w:t>
            </w:r>
          </w:p>
          <w:p w14:paraId="62799D1D" w14:textId="77777777" w:rsidR="00B70FEC" w:rsidRDefault="00B70FEC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70FEC">
              <w:rPr>
                <w:rFonts w:ascii="Arial" w:hAnsi="Arial" w:cs="Arial"/>
                <w:sz w:val="20"/>
                <w:szCs w:val="20"/>
              </w:rPr>
              <w:t>Partenariat entre les milieux éducatifs, universitaires et communautaires</w:t>
            </w:r>
          </w:p>
          <w:p w14:paraId="0EEAAAD1" w14:textId="77777777" w:rsidR="00B70FEC" w:rsidRDefault="00B70FEC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70FEC">
              <w:rPr>
                <w:rFonts w:ascii="Arial" w:hAnsi="Arial" w:cs="Arial"/>
                <w:sz w:val="20"/>
                <w:szCs w:val="20"/>
              </w:rPr>
              <w:t>Recherche-développement, recherche-action et autres recherches participatives</w:t>
            </w:r>
          </w:p>
          <w:p w14:paraId="201AC6DE" w14:textId="7973F10A" w:rsidR="00B70FEC" w:rsidRDefault="00B70FEC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70FEC">
              <w:rPr>
                <w:rFonts w:ascii="Arial" w:hAnsi="Arial" w:cs="Arial"/>
                <w:sz w:val="20"/>
                <w:szCs w:val="20"/>
              </w:rPr>
              <w:t>Gestion de l'éducation et utilisation des données désagrégées</w:t>
            </w:r>
          </w:p>
        </w:tc>
        <w:tc>
          <w:tcPr>
            <w:tcW w:w="2998" w:type="dxa"/>
          </w:tcPr>
          <w:p w14:paraId="3E4C02D2" w14:textId="77777777" w:rsidR="00FA1D8D" w:rsidRPr="00FA1D8D" w:rsidRDefault="00FA1D8D" w:rsidP="00FA1D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FEC" w:rsidRPr="00755C58" w14:paraId="450AB01B" w14:textId="77777777" w:rsidTr="67572612">
        <w:trPr>
          <w:cantSplit/>
        </w:trPr>
        <w:tc>
          <w:tcPr>
            <w:tcW w:w="3964" w:type="dxa"/>
          </w:tcPr>
          <w:p w14:paraId="64F117A4" w14:textId="3E6405D7" w:rsidR="00B70FEC" w:rsidRDefault="00B70FEC" w:rsidP="00FA1D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Céline Fouquet</w:t>
            </w:r>
            <w:r w:rsidRPr="00B70FEC">
              <w:rPr>
                <w:rFonts w:ascii="Arial" w:hAnsi="Arial" w:cs="Arial"/>
                <w:bCs/>
                <w:sz w:val="20"/>
                <w:szCs w:val="20"/>
              </w:rPr>
              <w:t>, Université de Sherbrooke celine.fouquet@usherbrooke.ca</w:t>
            </w:r>
          </w:p>
        </w:tc>
        <w:tc>
          <w:tcPr>
            <w:tcW w:w="851" w:type="dxa"/>
          </w:tcPr>
          <w:p w14:paraId="1024D515" w14:textId="77777777" w:rsidR="00B70FEC" w:rsidRDefault="00B70FEC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EA24696" w14:textId="77777777" w:rsidR="00B70FEC" w:rsidRDefault="00B70FEC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Motivation </w:t>
            </w:r>
          </w:p>
          <w:p w14:paraId="3AEFAF4E" w14:textId="77777777" w:rsidR="00B70FEC" w:rsidRDefault="00B70FEC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Persévérance</w:t>
            </w:r>
          </w:p>
          <w:p w14:paraId="700F4CAF" w14:textId="16223C2D" w:rsidR="00B70FEC" w:rsidRPr="00FA1D8D" w:rsidRDefault="00B70FEC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70FEC">
              <w:rPr>
                <w:rFonts w:ascii="Arial" w:hAnsi="Arial" w:cs="Arial"/>
                <w:sz w:val="20"/>
                <w:szCs w:val="20"/>
              </w:rPr>
              <w:t>Approches éducatives</w:t>
            </w:r>
          </w:p>
        </w:tc>
        <w:tc>
          <w:tcPr>
            <w:tcW w:w="2998" w:type="dxa"/>
          </w:tcPr>
          <w:p w14:paraId="15FDCF69" w14:textId="4D624C7B" w:rsidR="00B70FEC" w:rsidRPr="00FA1D8D" w:rsidRDefault="00B70FEC" w:rsidP="00FA1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</w:t>
            </w:r>
          </w:p>
        </w:tc>
      </w:tr>
      <w:tr w:rsidR="00B70FEC" w:rsidRPr="00755C58" w14:paraId="776F78D7" w14:textId="77777777" w:rsidTr="67572612">
        <w:trPr>
          <w:cantSplit/>
        </w:trPr>
        <w:tc>
          <w:tcPr>
            <w:tcW w:w="3964" w:type="dxa"/>
          </w:tcPr>
          <w:p w14:paraId="2F2ECC1D" w14:textId="77777777" w:rsidR="00B70FEC" w:rsidRDefault="00B70FEC" w:rsidP="00FA1D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0FEC">
              <w:rPr>
                <w:rFonts w:ascii="Arial" w:hAnsi="Arial" w:cs="Arial"/>
                <w:b/>
                <w:sz w:val="20"/>
                <w:szCs w:val="20"/>
              </w:rPr>
              <w:t>Audrey Bouchard-Lachance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Observatoire sur la réussite en enseignement supérieur </w:t>
            </w:r>
          </w:p>
          <w:p w14:paraId="0C9A4BCD" w14:textId="46102482" w:rsidR="00B70FEC" w:rsidRDefault="00B70FEC" w:rsidP="00FA1D8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www.</w:t>
            </w:r>
            <w:r w:rsidRPr="00B70FEC">
              <w:rPr>
                <w:rFonts w:ascii="Arial" w:hAnsi="Arial" w:cs="Arial"/>
                <w:bCs/>
                <w:sz w:val="20"/>
                <w:szCs w:val="20"/>
              </w:rPr>
              <w:t>oresquebec.ca</w:t>
            </w:r>
          </w:p>
          <w:p w14:paraId="3C6D641F" w14:textId="0A10FF32" w:rsidR="00B70FEC" w:rsidRDefault="00B70FEC" w:rsidP="00FA1D8D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241" w:history="1">
              <w:r w:rsidRPr="005D63F6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audrey.bouchard-lachance@oresquebec.ca</w:t>
              </w:r>
            </w:hyperlink>
          </w:p>
          <w:p w14:paraId="48C00FA3" w14:textId="3F206D46" w:rsidR="00B70FEC" w:rsidRPr="00B70FEC" w:rsidRDefault="00B70FEC" w:rsidP="00FA1D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B24C406" w14:textId="0981BBD0" w:rsidR="00B70FEC" w:rsidRDefault="00B70FEC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M4</w:t>
            </w:r>
          </w:p>
        </w:tc>
        <w:tc>
          <w:tcPr>
            <w:tcW w:w="2977" w:type="dxa"/>
          </w:tcPr>
          <w:p w14:paraId="1C80CB8F" w14:textId="28F8F841" w:rsidR="00B70FEC" w:rsidRDefault="00B70FEC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70FEC">
              <w:rPr>
                <w:rFonts w:ascii="Arial" w:hAnsi="Arial" w:cs="Arial"/>
                <w:sz w:val="20"/>
                <w:szCs w:val="20"/>
              </w:rPr>
              <w:t>Réussite</w:t>
            </w:r>
          </w:p>
        </w:tc>
        <w:tc>
          <w:tcPr>
            <w:tcW w:w="2998" w:type="dxa"/>
          </w:tcPr>
          <w:p w14:paraId="7C50A908" w14:textId="77777777" w:rsidR="00B70FEC" w:rsidRDefault="00B70FEC" w:rsidP="00FA1D8D">
            <w:pPr>
              <w:rPr>
                <w:rFonts w:ascii="Arial" w:hAnsi="Arial" w:cs="Arial"/>
                <w:sz w:val="20"/>
                <w:szCs w:val="20"/>
              </w:rPr>
            </w:pPr>
            <w:r w:rsidRPr="00B70FEC">
              <w:rPr>
                <w:rFonts w:ascii="Arial" w:hAnsi="Arial" w:cs="Arial"/>
                <w:sz w:val="20"/>
                <w:szCs w:val="20"/>
              </w:rPr>
              <w:t>Observatoire sur la réussite en enseignement supérieur</w:t>
            </w:r>
          </w:p>
          <w:p w14:paraId="140DFB54" w14:textId="2F29EEB7" w:rsidR="00B70FEC" w:rsidRDefault="00B70FEC" w:rsidP="00FA1D8D">
            <w:pPr>
              <w:rPr>
                <w:rFonts w:ascii="Arial" w:hAnsi="Arial" w:cs="Arial"/>
                <w:sz w:val="20"/>
                <w:szCs w:val="20"/>
              </w:rPr>
            </w:pPr>
            <w:r w:rsidRPr="00B70FEC">
              <w:rPr>
                <w:rFonts w:ascii="Arial" w:hAnsi="Arial" w:cs="Arial"/>
                <w:sz w:val="20"/>
                <w:szCs w:val="20"/>
              </w:rPr>
              <w:t>Équipe RENARD</w:t>
            </w:r>
          </w:p>
        </w:tc>
      </w:tr>
      <w:tr w:rsidR="00B70FEC" w:rsidRPr="00755C58" w14:paraId="7D65C3C0" w14:textId="77777777" w:rsidTr="67572612">
        <w:trPr>
          <w:cantSplit/>
        </w:trPr>
        <w:tc>
          <w:tcPr>
            <w:tcW w:w="3964" w:type="dxa"/>
          </w:tcPr>
          <w:p w14:paraId="2F22A3A2" w14:textId="36746653" w:rsidR="00B70FEC" w:rsidRPr="00B70FEC" w:rsidRDefault="00B70FEC" w:rsidP="00FA1D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Clément Fortin</w:t>
            </w:r>
            <w:r w:rsidRPr="00B70FEC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Université de Sherbrooke, </w:t>
            </w:r>
            <w:r w:rsidRPr="00B70FEC">
              <w:rPr>
                <w:rFonts w:ascii="Arial" w:hAnsi="Arial" w:cs="Arial"/>
                <w:bCs/>
                <w:sz w:val="20"/>
                <w:szCs w:val="20"/>
              </w:rPr>
              <w:t>Clement.Fortin2@USherbrooke.ca</w:t>
            </w:r>
          </w:p>
        </w:tc>
        <w:tc>
          <w:tcPr>
            <w:tcW w:w="851" w:type="dxa"/>
          </w:tcPr>
          <w:p w14:paraId="3CB404FD" w14:textId="77777777" w:rsidR="00B70FEC" w:rsidRDefault="00B70FEC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EC4F72" w14:textId="7C6694EF" w:rsidR="0056533C" w:rsidRDefault="0056533C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T13</w:t>
            </w:r>
          </w:p>
        </w:tc>
        <w:tc>
          <w:tcPr>
            <w:tcW w:w="2977" w:type="dxa"/>
          </w:tcPr>
          <w:p w14:paraId="3765292D" w14:textId="77777777" w:rsidR="00B70FEC" w:rsidRDefault="00B70FEC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Travail social</w:t>
            </w:r>
          </w:p>
          <w:p w14:paraId="02C99938" w14:textId="77777777" w:rsidR="00B70FEC" w:rsidRDefault="00B70FEC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70FEC">
              <w:rPr>
                <w:rFonts w:ascii="Arial" w:hAnsi="Arial" w:cs="Arial"/>
                <w:sz w:val="20"/>
                <w:szCs w:val="20"/>
              </w:rPr>
              <w:t>Formation à distance en travail social</w:t>
            </w:r>
          </w:p>
          <w:p w14:paraId="68A07D06" w14:textId="77777777" w:rsidR="00B70FEC" w:rsidRDefault="00B70FEC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70FEC">
              <w:rPr>
                <w:rFonts w:ascii="Arial" w:hAnsi="Arial" w:cs="Arial"/>
                <w:sz w:val="20"/>
                <w:szCs w:val="20"/>
              </w:rPr>
              <w:t>Supervision clinique</w:t>
            </w:r>
          </w:p>
          <w:p w14:paraId="2AB0C133" w14:textId="45CAE165" w:rsidR="00B70FEC" w:rsidRPr="00B70FEC" w:rsidRDefault="00B70FEC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70FEC">
              <w:rPr>
                <w:rFonts w:ascii="Arial" w:hAnsi="Arial" w:cs="Arial"/>
                <w:sz w:val="20"/>
                <w:szCs w:val="20"/>
              </w:rPr>
              <w:t>Recherche qualitative interprétative</w:t>
            </w:r>
          </w:p>
        </w:tc>
        <w:tc>
          <w:tcPr>
            <w:tcW w:w="2998" w:type="dxa"/>
          </w:tcPr>
          <w:p w14:paraId="59F093DF" w14:textId="77777777" w:rsidR="00B70FEC" w:rsidRPr="00B70FEC" w:rsidRDefault="00B70FEC" w:rsidP="00FA1D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FEC" w:rsidRPr="00755C58" w14:paraId="25DF36DD" w14:textId="77777777" w:rsidTr="67572612">
        <w:trPr>
          <w:cantSplit/>
        </w:trPr>
        <w:tc>
          <w:tcPr>
            <w:tcW w:w="3964" w:type="dxa"/>
          </w:tcPr>
          <w:p w14:paraId="007B34C7" w14:textId="5F715637" w:rsidR="00B70FEC" w:rsidRDefault="00B70FEC" w:rsidP="00FA1D8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Djamal Berbiche</w:t>
            </w:r>
            <w:r w:rsidRPr="00B70FEC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Université de Sherbrooke, </w:t>
            </w:r>
            <w:hyperlink r:id="rId242" w:history="1">
              <w:r w:rsidRPr="005D63F6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djamal.berbiche@usherbrooke.ca</w:t>
              </w:r>
            </w:hyperlink>
          </w:p>
          <w:p w14:paraId="5D0D45A6" w14:textId="176AAAE2" w:rsidR="00B70FEC" w:rsidRPr="00B70FEC" w:rsidRDefault="00B70FEC" w:rsidP="00FA1D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0FEC">
              <w:rPr>
                <w:rFonts w:ascii="Arial" w:hAnsi="Arial" w:cs="Arial"/>
                <w:bCs/>
                <w:sz w:val="20"/>
                <w:szCs w:val="20"/>
              </w:rPr>
              <w:t>https://www.researchgate.net/profile/Djamal-Berbiche</w:t>
            </w:r>
          </w:p>
        </w:tc>
        <w:tc>
          <w:tcPr>
            <w:tcW w:w="851" w:type="dxa"/>
          </w:tcPr>
          <w:p w14:paraId="6135C97E" w14:textId="77777777" w:rsidR="00B70FEC" w:rsidRDefault="00B70FEC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77FDEF5" w14:textId="290832B3" w:rsidR="00B70FEC" w:rsidRDefault="00B70FEC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70FEC">
              <w:rPr>
                <w:rFonts w:ascii="Arial" w:hAnsi="Arial" w:cs="Arial"/>
                <w:sz w:val="20"/>
                <w:szCs w:val="20"/>
              </w:rPr>
              <w:t xml:space="preserve">Analyses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70FEC">
              <w:rPr>
                <w:rFonts w:ascii="Arial" w:hAnsi="Arial" w:cs="Arial"/>
                <w:sz w:val="20"/>
                <w:szCs w:val="20"/>
              </w:rPr>
              <w:t>tatistiques</w:t>
            </w:r>
          </w:p>
        </w:tc>
        <w:tc>
          <w:tcPr>
            <w:tcW w:w="2998" w:type="dxa"/>
          </w:tcPr>
          <w:p w14:paraId="2EE5E79C" w14:textId="77777777" w:rsidR="00B70FEC" w:rsidRDefault="00B70FEC" w:rsidP="00FA1D8D">
            <w:pPr>
              <w:rPr>
                <w:rFonts w:ascii="Arial" w:hAnsi="Arial" w:cs="Arial"/>
                <w:sz w:val="20"/>
                <w:szCs w:val="20"/>
              </w:rPr>
            </w:pPr>
            <w:r w:rsidRPr="00B70FEC">
              <w:rPr>
                <w:rFonts w:ascii="Arial" w:hAnsi="Arial" w:cs="Arial"/>
                <w:sz w:val="20"/>
                <w:szCs w:val="20"/>
              </w:rPr>
              <w:t>Centre intégré de santé et de services sociaux de la Montérégie-Centre</w:t>
            </w:r>
          </w:p>
          <w:p w14:paraId="2F994455" w14:textId="112AB81D" w:rsidR="00B70FEC" w:rsidRPr="00B70FEC" w:rsidRDefault="00B70FEC" w:rsidP="00FA1D8D">
            <w:pPr>
              <w:rPr>
                <w:rFonts w:ascii="Arial" w:hAnsi="Arial" w:cs="Arial"/>
                <w:sz w:val="20"/>
                <w:szCs w:val="20"/>
              </w:rPr>
            </w:pPr>
            <w:r w:rsidRPr="00B70FEC">
              <w:rPr>
                <w:rFonts w:ascii="Arial" w:hAnsi="Arial" w:cs="Arial"/>
                <w:sz w:val="20"/>
                <w:szCs w:val="20"/>
              </w:rPr>
              <w:t xml:space="preserve">Centre de recherche Charles-Le </w:t>
            </w:r>
            <w:proofErr w:type="spellStart"/>
            <w:r w:rsidRPr="00B70FEC">
              <w:rPr>
                <w:rFonts w:ascii="Arial" w:hAnsi="Arial" w:cs="Arial"/>
                <w:sz w:val="20"/>
                <w:szCs w:val="20"/>
              </w:rPr>
              <w:t>Moyne</w:t>
            </w:r>
            <w:proofErr w:type="spellEnd"/>
            <w:r w:rsidRPr="00B70FEC">
              <w:rPr>
                <w:rFonts w:ascii="Arial" w:hAnsi="Arial" w:cs="Arial"/>
                <w:sz w:val="20"/>
                <w:szCs w:val="20"/>
              </w:rPr>
              <w:t xml:space="preserve"> (CRCLM).</w:t>
            </w:r>
          </w:p>
        </w:tc>
      </w:tr>
      <w:tr w:rsidR="00B70FEC" w:rsidRPr="00755C58" w14:paraId="3B39B321" w14:textId="77777777" w:rsidTr="67572612">
        <w:trPr>
          <w:cantSplit/>
        </w:trPr>
        <w:tc>
          <w:tcPr>
            <w:tcW w:w="3964" w:type="dxa"/>
          </w:tcPr>
          <w:p w14:paraId="3CEB1512" w14:textId="77777777" w:rsidR="00B70FEC" w:rsidRPr="00B70FEC" w:rsidRDefault="00B70FEC" w:rsidP="00B70FE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Sabrina Anissa El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Mansali</w:t>
            </w:r>
            <w:proofErr w:type="spellEnd"/>
            <w:r w:rsidRPr="00B70FEC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Université de Sherbrooke, </w:t>
            </w:r>
            <w:r w:rsidRPr="00B70FEC">
              <w:rPr>
                <w:rFonts w:ascii="Arial" w:hAnsi="Arial" w:cs="Arial"/>
                <w:bCs/>
                <w:sz w:val="20"/>
                <w:szCs w:val="20"/>
              </w:rPr>
              <w:t>sabrina.anissa.el.mansali@usherbrooke.ca</w:t>
            </w:r>
          </w:p>
          <w:p w14:paraId="6BD8CB4A" w14:textId="219434F3" w:rsidR="00B70FEC" w:rsidRDefault="00B70FEC" w:rsidP="00B7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FEC">
              <w:rPr>
                <w:rFonts w:ascii="Arial" w:hAnsi="Arial" w:cs="Arial"/>
                <w:bCs/>
                <w:sz w:val="20"/>
                <w:szCs w:val="20"/>
              </w:rPr>
              <w:t>sabrina.elmansali1@gmail.com</w:t>
            </w:r>
          </w:p>
        </w:tc>
        <w:tc>
          <w:tcPr>
            <w:tcW w:w="851" w:type="dxa"/>
          </w:tcPr>
          <w:p w14:paraId="76FBC419" w14:textId="2D7FDAD0" w:rsidR="00B70FEC" w:rsidRDefault="00B70FEC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977" w:type="dxa"/>
          </w:tcPr>
          <w:p w14:paraId="4D565836" w14:textId="77777777" w:rsidR="00B70FEC" w:rsidRDefault="00B70FEC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B70FEC">
              <w:rPr>
                <w:rFonts w:ascii="Arial" w:hAnsi="Arial" w:cs="Arial"/>
                <w:sz w:val="20"/>
                <w:szCs w:val="20"/>
              </w:rPr>
              <w:t>Personnes étudiantes internationales et immigrantes</w:t>
            </w:r>
          </w:p>
          <w:p w14:paraId="1DCDC233" w14:textId="77777777" w:rsidR="00233FBF" w:rsidRDefault="00233FB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233FBF">
              <w:rPr>
                <w:rFonts w:ascii="Arial" w:hAnsi="Arial" w:cs="Arial"/>
                <w:sz w:val="20"/>
                <w:szCs w:val="20"/>
              </w:rPr>
              <w:t>Pré-deuil et deuil</w:t>
            </w:r>
          </w:p>
          <w:p w14:paraId="339EFAC7" w14:textId="1EF2DEAC" w:rsidR="00233FBF" w:rsidRPr="00B70FEC" w:rsidRDefault="00233FBF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233FBF">
              <w:rPr>
                <w:rFonts w:ascii="Arial" w:hAnsi="Arial" w:cs="Arial"/>
                <w:sz w:val="20"/>
                <w:szCs w:val="20"/>
              </w:rPr>
              <w:t>Adolescence et perte prévisible d'un parent</w:t>
            </w:r>
          </w:p>
        </w:tc>
        <w:tc>
          <w:tcPr>
            <w:tcW w:w="2998" w:type="dxa"/>
          </w:tcPr>
          <w:p w14:paraId="4173F126" w14:textId="77777777" w:rsidR="00B70FEC" w:rsidRDefault="00233FBF" w:rsidP="00FA1D8D">
            <w:pPr>
              <w:rPr>
                <w:rFonts w:ascii="Arial" w:hAnsi="Arial" w:cs="Arial"/>
                <w:sz w:val="20"/>
                <w:szCs w:val="20"/>
              </w:rPr>
            </w:pPr>
            <w:r w:rsidRPr="00233FBF">
              <w:rPr>
                <w:rFonts w:ascii="Arial" w:hAnsi="Arial" w:cs="Arial"/>
                <w:sz w:val="20"/>
                <w:szCs w:val="20"/>
              </w:rPr>
              <w:t>Groupe de recherche et d'intervention sur les adaptations sociales de l'enfance (GRISE)</w:t>
            </w:r>
          </w:p>
          <w:p w14:paraId="2DEF7238" w14:textId="77777777" w:rsidR="00233FBF" w:rsidRDefault="00233FBF" w:rsidP="00FA1D8D">
            <w:pPr>
              <w:rPr>
                <w:rFonts w:ascii="Arial" w:hAnsi="Arial" w:cs="Arial"/>
                <w:sz w:val="20"/>
                <w:szCs w:val="20"/>
              </w:rPr>
            </w:pPr>
            <w:r w:rsidRPr="00233FBF">
              <w:rPr>
                <w:rFonts w:ascii="Arial" w:hAnsi="Arial" w:cs="Arial"/>
                <w:sz w:val="20"/>
                <w:szCs w:val="20"/>
              </w:rPr>
              <w:t>Réseau québécois de recherche en soins palliatifs et de fin de vie (RQSPAL)</w:t>
            </w:r>
          </w:p>
          <w:p w14:paraId="75077C55" w14:textId="28AC78FF" w:rsidR="00233FBF" w:rsidRPr="00B70FEC" w:rsidRDefault="00233FBF" w:rsidP="00FA1D8D">
            <w:pPr>
              <w:rPr>
                <w:rFonts w:ascii="Arial" w:hAnsi="Arial" w:cs="Arial"/>
                <w:sz w:val="20"/>
                <w:szCs w:val="20"/>
              </w:rPr>
            </w:pPr>
            <w:r w:rsidRPr="00233FBF">
              <w:rPr>
                <w:rFonts w:ascii="Arial" w:hAnsi="Arial" w:cs="Arial"/>
                <w:sz w:val="20"/>
                <w:szCs w:val="20"/>
              </w:rPr>
              <w:t>Centre de recherche et d'intervention sur le suicide, enjeux éthiques et pratiques de fin de vie (CRISE)</w:t>
            </w:r>
          </w:p>
        </w:tc>
      </w:tr>
      <w:tr w:rsidR="00264C8D" w:rsidRPr="00755C58" w14:paraId="66218866" w14:textId="77777777" w:rsidTr="67572612">
        <w:trPr>
          <w:cantSplit/>
        </w:trPr>
        <w:tc>
          <w:tcPr>
            <w:tcW w:w="3964" w:type="dxa"/>
          </w:tcPr>
          <w:p w14:paraId="57FC1B2F" w14:textId="77777777" w:rsidR="00264C8D" w:rsidRPr="00264C8D" w:rsidRDefault="00264C8D" w:rsidP="00B70FE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Audrey Lachance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Université de Sherbrooke, </w:t>
            </w:r>
          </w:p>
          <w:p w14:paraId="25BFFFCD" w14:textId="77777777" w:rsidR="00264C8D" w:rsidRDefault="00264C8D" w:rsidP="00264C8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43" w:history="1">
              <w:r>
                <w:rPr>
                  <w:rStyle w:val="Lienhypertexte"/>
                  <w:rFonts w:ascii="Calibri" w:hAnsi="Calibri" w:cs="Calibri"/>
                </w:rPr>
                <w:t>Audrey.Lachance2@USherbrooke.ca</w:t>
              </w:r>
            </w:hyperlink>
          </w:p>
          <w:p w14:paraId="71F240CC" w14:textId="56F24532" w:rsidR="00264C8D" w:rsidRPr="00264C8D" w:rsidRDefault="00507DE3" w:rsidP="00B70FEC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244" w:history="1">
              <w:r w:rsidRPr="002000A6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https://certarecherche.ca/personnes/audrey-lachance/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5ACBFA7" w14:textId="2ECB6AE9" w:rsidR="00264C8D" w:rsidRDefault="00264C8D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T5</w:t>
            </w:r>
          </w:p>
        </w:tc>
        <w:tc>
          <w:tcPr>
            <w:tcW w:w="2977" w:type="dxa"/>
          </w:tcPr>
          <w:p w14:paraId="7F415915" w14:textId="05D5E99D" w:rsidR="00264C8D" w:rsidRPr="00264C8D" w:rsidRDefault="00264C8D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264C8D">
              <w:rPr>
                <w:rFonts w:ascii="Arial" w:hAnsi="Arial" w:cs="Arial"/>
                <w:sz w:val="20"/>
                <w:szCs w:val="20"/>
              </w:rPr>
              <w:t xml:space="preserve">Pratiques pédagogiques, d’accompagnement et organisationnelles pour soutenir la réussite, la santé mentale et les transitions </w:t>
            </w:r>
            <w:proofErr w:type="spellStart"/>
            <w:r w:rsidRPr="00264C8D">
              <w:rPr>
                <w:rFonts w:ascii="Arial" w:hAnsi="Arial" w:cs="Arial"/>
                <w:sz w:val="20"/>
                <w:szCs w:val="20"/>
              </w:rPr>
              <w:t>interordres</w:t>
            </w:r>
            <w:proofErr w:type="spellEnd"/>
            <w:r w:rsidRPr="00264C8D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264C8D">
              <w:rPr>
                <w:rFonts w:ascii="Arial" w:hAnsi="Arial" w:cs="Arial"/>
                <w:sz w:val="20"/>
                <w:szCs w:val="20"/>
              </w:rPr>
              <w:t>intercycles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64C8D">
              <w:rPr>
                <w:rFonts w:ascii="Arial" w:hAnsi="Arial" w:cs="Arial"/>
                <w:sz w:val="20"/>
                <w:szCs w:val="20"/>
              </w:rPr>
              <w:t>Counseling et développement de carrière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64C8D">
              <w:rPr>
                <w:rFonts w:ascii="Arial" w:hAnsi="Arial" w:cs="Arial"/>
                <w:sz w:val="20"/>
                <w:szCs w:val="20"/>
              </w:rPr>
              <w:t>Supervision clinique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64C8D">
              <w:rPr>
                <w:rFonts w:ascii="Arial" w:hAnsi="Arial" w:cs="Arial"/>
                <w:sz w:val="20"/>
                <w:szCs w:val="20"/>
              </w:rPr>
              <w:t>Développement professionnel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64C8D">
              <w:rPr>
                <w:rFonts w:ascii="Arial" w:hAnsi="Arial" w:cs="Arial"/>
                <w:sz w:val="20"/>
                <w:szCs w:val="20"/>
              </w:rPr>
              <w:t>Intervention de groupe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2998" w:type="dxa"/>
          </w:tcPr>
          <w:p w14:paraId="09037EBB" w14:textId="098F8613" w:rsidR="00264C8D" w:rsidRPr="00233FBF" w:rsidRDefault="00264C8D" w:rsidP="00FA1D8D">
            <w:pPr>
              <w:rPr>
                <w:rFonts w:ascii="Arial" w:hAnsi="Arial" w:cs="Arial"/>
                <w:sz w:val="20"/>
                <w:szCs w:val="20"/>
              </w:rPr>
            </w:pPr>
            <w:r w:rsidRPr="00264C8D">
              <w:rPr>
                <w:rFonts w:ascii="Arial" w:hAnsi="Arial" w:cs="Arial"/>
                <w:sz w:val="20"/>
                <w:szCs w:val="20"/>
              </w:rPr>
              <w:t>Centre d'études et de recherches sur les transitions et l'apprentissage (CÉRTA)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64C8D">
              <w:rPr>
                <w:rFonts w:ascii="Arial" w:hAnsi="Arial" w:cs="Arial"/>
                <w:sz w:val="20"/>
                <w:szCs w:val="20"/>
              </w:rPr>
              <w:t>Centre de recherche et d'intervention sur l'éducation et la vie au travail (CRIEVAT)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64C8D">
              <w:rPr>
                <w:rFonts w:ascii="Arial" w:hAnsi="Arial" w:cs="Arial"/>
                <w:sz w:val="20"/>
                <w:szCs w:val="20"/>
              </w:rPr>
              <w:t>Centre RBC d'expertise universitaire en santé mentale</w:t>
            </w:r>
          </w:p>
        </w:tc>
      </w:tr>
      <w:tr w:rsidR="00264C8D" w:rsidRPr="00755C58" w14:paraId="5B5F5F78" w14:textId="77777777" w:rsidTr="67572612">
        <w:trPr>
          <w:cantSplit/>
        </w:trPr>
        <w:tc>
          <w:tcPr>
            <w:tcW w:w="3964" w:type="dxa"/>
          </w:tcPr>
          <w:p w14:paraId="1DD72B83" w14:textId="5B536AEF" w:rsidR="00264C8D" w:rsidRDefault="00C976B2" w:rsidP="00B70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Dany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Héon</w:t>
            </w:r>
            <w:proofErr w:type="spellEnd"/>
            <w:r w:rsidRPr="00C976B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Cégep de Thetford, </w:t>
            </w:r>
            <w:r w:rsidRPr="00C976B2">
              <w:rPr>
                <w:rFonts w:ascii="Arial" w:hAnsi="Arial" w:cs="Arial"/>
                <w:bCs/>
                <w:sz w:val="20"/>
                <w:szCs w:val="20"/>
              </w:rPr>
              <w:t>dheon@cegepthetford.ca</w:t>
            </w:r>
          </w:p>
        </w:tc>
        <w:tc>
          <w:tcPr>
            <w:tcW w:w="851" w:type="dxa"/>
          </w:tcPr>
          <w:p w14:paraId="62AD02AD" w14:textId="194374A9" w:rsidR="00264C8D" w:rsidRDefault="00507DE3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T6, P3</w:t>
            </w:r>
          </w:p>
        </w:tc>
        <w:tc>
          <w:tcPr>
            <w:tcW w:w="2977" w:type="dxa"/>
          </w:tcPr>
          <w:p w14:paraId="3860F12D" w14:textId="77777777" w:rsidR="00264C8D" w:rsidRDefault="00C976B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C976B2">
              <w:rPr>
                <w:rFonts w:ascii="Arial" w:hAnsi="Arial" w:cs="Arial"/>
                <w:sz w:val="20"/>
                <w:szCs w:val="20"/>
              </w:rPr>
              <w:t>Activités physiques et sportives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9B7B360" w14:textId="77777777" w:rsidR="00C976B2" w:rsidRDefault="00C976B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C976B2">
              <w:rPr>
                <w:rFonts w:ascii="Arial" w:hAnsi="Arial" w:cs="Arial"/>
                <w:sz w:val="20"/>
                <w:szCs w:val="20"/>
              </w:rPr>
              <w:t>Pratiques centrées sur la nature et l’aventure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7910A08" w14:textId="77777777" w:rsidR="00C976B2" w:rsidRDefault="00C976B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C976B2">
              <w:rPr>
                <w:rFonts w:ascii="Arial" w:hAnsi="Arial" w:cs="Arial"/>
                <w:sz w:val="20"/>
                <w:szCs w:val="20"/>
              </w:rPr>
              <w:t>Personnes étudiantes athlètes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24C88A2" w14:textId="47845427" w:rsidR="00C976B2" w:rsidRPr="00264C8D" w:rsidRDefault="00C976B2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C976B2">
              <w:rPr>
                <w:rFonts w:ascii="Arial" w:hAnsi="Arial" w:cs="Arial"/>
                <w:sz w:val="20"/>
                <w:szCs w:val="20"/>
              </w:rPr>
              <w:t>Personnes étudiantes internationales et issues des groupes culturels minoritaires</w:t>
            </w:r>
          </w:p>
        </w:tc>
        <w:tc>
          <w:tcPr>
            <w:tcW w:w="2998" w:type="dxa"/>
          </w:tcPr>
          <w:p w14:paraId="29A0AB19" w14:textId="77777777" w:rsidR="00264C8D" w:rsidRDefault="00C976B2" w:rsidP="00FA1D8D">
            <w:pPr>
              <w:rPr>
                <w:rFonts w:ascii="Arial" w:hAnsi="Arial" w:cs="Arial"/>
                <w:sz w:val="20"/>
                <w:szCs w:val="20"/>
              </w:rPr>
            </w:pPr>
            <w:r w:rsidRPr="00C976B2">
              <w:rPr>
                <w:rFonts w:ascii="Arial" w:hAnsi="Arial" w:cs="Arial"/>
                <w:sz w:val="20"/>
                <w:szCs w:val="20"/>
              </w:rPr>
              <w:t>Athletica Innovation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11195FC" w14:textId="77777777" w:rsidR="00C976B2" w:rsidRDefault="00C976B2" w:rsidP="00FA1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Université du Québec à Rimouski, </w:t>
            </w:r>
          </w:p>
          <w:p w14:paraId="6D2263E6" w14:textId="04CFD369" w:rsidR="00C976B2" w:rsidRPr="00264C8D" w:rsidRDefault="00C976B2" w:rsidP="00FA1D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DE3" w:rsidRPr="00755C58" w14:paraId="2B53742C" w14:textId="77777777" w:rsidTr="67572612">
        <w:trPr>
          <w:cantSplit/>
        </w:trPr>
        <w:tc>
          <w:tcPr>
            <w:tcW w:w="3964" w:type="dxa"/>
          </w:tcPr>
          <w:p w14:paraId="7E8C3531" w14:textId="565CD94B" w:rsidR="00507DE3" w:rsidRPr="00507DE3" w:rsidRDefault="00507DE3" w:rsidP="00B70FE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Mathieu Goyette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Université du Québec à Montréal, </w:t>
            </w:r>
            <w:hyperlink r:id="rId245" w:history="1">
              <w:r w:rsidRPr="002000A6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goyette.mathieu@uqam.ca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851" w:type="dxa"/>
          </w:tcPr>
          <w:p w14:paraId="63E184EC" w14:textId="4C6DF3D2" w:rsidR="00507DE3" w:rsidRDefault="00507DE3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T9</w:t>
            </w:r>
          </w:p>
        </w:tc>
        <w:tc>
          <w:tcPr>
            <w:tcW w:w="2977" w:type="dxa"/>
          </w:tcPr>
          <w:p w14:paraId="5DB52FC5" w14:textId="30BE3B02" w:rsidR="00507DE3" w:rsidRPr="00C976B2" w:rsidRDefault="00507DE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507DE3">
              <w:rPr>
                <w:rFonts w:ascii="Arial" w:hAnsi="Arial" w:cs="Arial"/>
                <w:sz w:val="20"/>
                <w:szCs w:val="20"/>
              </w:rPr>
              <w:t>Sexualité positive</w:t>
            </w:r>
            <w:r>
              <w:rPr>
                <w:rFonts w:ascii="Arial" w:hAnsi="Arial" w:cs="Arial"/>
                <w:sz w:val="20"/>
                <w:szCs w:val="20"/>
              </w:rPr>
              <w:t>, C</w:t>
            </w:r>
            <w:r w:rsidRPr="00507DE3">
              <w:rPr>
                <w:rFonts w:ascii="Arial" w:hAnsi="Arial" w:cs="Arial"/>
                <w:sz w:val="20"/>
                <w:szCs w:val="20"/>
              </w:rPr>
              <w:t>onsommation de substances</w:t>
            </w:r>
            <w:r>
              <w:rPr>
                <w:rFonts w:ascii="Arial" w:hAnsi="Arial" w:cs="Arial"/>
                <w:sz w:val="20"/>
                <w:szCs w:val="20"/>
              </w:rPr>
              <w:t>, Intervention en ligne, Codéveloppement, Réduction des méfaits</w:t>
            </w:r>
          </w:p>
        </w:tc>
        <w:tc>
          <w:tcPr>
            <w:tcW w:w="2998" w:type="dxa"/>
          </w:tcPr>
          <w:p w14:paraId="2320B9B8" w14:textId="77777777" w:rsidR="00507DE3" w:rsidRDefault="00507DE3" w:rsidP="00FA1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Université de Sherbrooke, </w:t>
            </w:r>
          </w:p>
          <w:p w14:paraId="2811D4BA" w14:textId="77777777" w:rsidR="00507DE3" w:rsidRDefault="00507DE3" w:rsidP="00FA1D8D">
            <w:pPr>
              <w:rPr>
                <w:rFonts w:ascii="Arial" w:hAnsi="Arial" w:cs="Arial"/>
                <w:sz w:val="20"/>
                <w:szCs w:val="20"/>
              </w:rPr>
            </w:pPr>
            <w:r w:rsidRPr="00507DE3">
              <w:rPr>
                <w:rFonts w:ascii="Arial" w:hAnsi="Arial" w:cs="Arial"/>
                <w:sz w:val="20"/>
                <w:szCs w:val="20"/>
              </w:rPr>
              <w:t>Institut universitaire sur les dépendances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7FA5C34" w14:textId="77777777" w:rsidR="00507DE3" w:rsidRDefault="00507DE3" w:rsidP="00FA1D8D">
            <w:pPr>
              <w:rPr>
                <w:rFonts w:ascii="Arial" w:hAnsi="Arial" w:cs="Arial"/>
                <w:sz w:val="20"/>
                <w:szCs w:val="20"/>
              </w:rPr>
            </w:pPr>
            <w:r w:rsidRPr="00507DE3">
              <w:rPr>
                <w:rFonts w:ascii="Arial" w:hAnsi="Arial" w:cs="Arial"/>
                <w:sz w:val="20"/>
                <w:szCs w:val="20"/>
              </w:rPr>
              <w:t xml:space="preserve">Centre de recherche Charles-Le </w:t>
            </w:r>
            <w:proofErr w:type="spellStart"/>
            <w:r w:rsidRPr="00507DE3">
              <w:rPr>
                <w:rFonts w:ascii="Arial" w:hAnsi="Arial" w:cs="Arial"/>
                <w:sz w:val="20"/>
                <w:szCs w:val="20"/>
              </w:rPr>
              <w:t>Moynes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AF670D6" w14:textId="29C513A0" w:rsidR="00507DE3" w:rsidRPr="00C976B2" w:rsidRDefault="00507DE3" w:rsidP="00FA1D8D">
            <w:pPr>
              <w:rPr>
                <w:rFonts w:ascii="Arial" w:hAnsi="Arial" w:cs="Arial"/>
                <w:sz w:val="20"/>
                <w:szCs w:val="20"/>
              </w:rPr>
            </w:pPr>
            <w:r w:rsidRPr="00507DE3">
              <w:rPr>
                <w:rFonts w:ascii="Arial" w:hAnsi="Arial" w:cs="Arial"/>
                <w:sz w:val="20"/>
                <w:szCs w:val="20"/>
              </w:rPr>
              <w:t>Équipe Recherche et Intervention sur les substances psychoactives - Québec (RISQ)</w:t>
            </w:r>
          </w:p>
        </w:tc>
      </w:tr>
      <w:tr w:rsidR="00507DE3" w:rsidRPr="00755C58" w14:paraId="57134218" w14:textId="77777777" w:rsidTr="67572612">
        <w:trPr>
          <w:cantSplit/>
        </w:trPr>
        <w:tc>
          <w:tcPr>
            <w:tcW w:w="3964" w:type="dxa"/>
          </w:tcPr>
          <w:p w14:paraId="639C813B" w14:textId="77777777" w:rsidR="00507DE3" w:rsidRDefault="00507DE3" w:rsidP="00B70FE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Simon Grégoire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Université du Québec à Montréal, </w:t>
            </w:r>
            <w:hyperlink r:id="rId246" w:history="1">
              <w:r w:rsidRPr="002000A6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gregoire.simon@uqam.ca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  <w:p w14:paraId="19C8110E" w14:textId="77777777" w:rsidR="00507DE3" w:rsidRPr="00507DE3" w:rsidRDefault="00507DE3" w:rsidP="00507D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07DE3">
              <w:rPr>
                <w:rFonts w:ascii="Arial" w:hAnsi="Arial" w:cs="Arial"/>
                <w:bCs/>
                <w:sz w:val="20"/>
                <w:szCs w:val="20"/>
              </w:rPr>
              <w:t>https://gripa.uqam.ca/</w:t>
            </w:r>
          </w:p>
          <w:p w14:paraId="44A1065F" w14:textId="2B42FB10" w:rsidR="00507DE3" w:rsidRPr="00507DE3" w:rsidRDefault="00507DE3" w:rsidP="00507D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07DE3">
              <w:rPr>
                <w:rFonts w:ascii="Arial" w:hAnsi="Arial" w:cs="Arial"/>
                <w:bCs/>
                <w:sz w:val="20"/>
                <w:szCs w:val="20"/>
              </w:rPr>
              <w:t>https://professeurs.uqam.ca/professeur/gregoire.simon/</w:t>
            </w:r>
          </w:p>
        </w:tc>
        <w:tc>
          <w:tcPr>
            <w:tcW w:w="851" w:type="dxa"/>
          </w:tcPr>
          <w:p w14:paraId="707E5668" w14:textId="209FFB6A" w:rsidR="00507DE3" w:rsidRDefault="00507DE3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T5</w:t>
            </w:r>
          </w:p>
        </w:tc>
        <w:tc>
          <w:tcPr>
            <w:tcW w:w="2977" w:type="dxa"/>
          </w:tcPr>
          <w:p w14:paraId="39C5C333" w14:textId="39AECE64" w:rsidR="00507DE3" w:rsidRPr="00507DE3" w:rsidRDefault="00507DE3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507DE3">
              <w:rPr>
                <w:rFonts w:ascii="Arial" w:hAnsi="Arial" w:cs="Arial"/>
                <w:sz w:val="20"/>
                <w:szCs w:val="20"/>
              </w:rPr>
              <w:t>Présence attentive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07DE3">
              <w:rPr>
                <w:rFonts w:ascii="Arial" w:hAnsi="Arial" w:cs="Arial"/>
                <w:sz w:val="20"/>
                <w:szCs w:val="20"/>
              </w:rPr>
              <w:t>Approche d'acceptation et d'engagement (ACT)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07DE3">
              <w:rPr>
                <w:rFonts w:ascii="Arial" w:hAnsi="Arial" w:cs="Arial"/>
                <w:sz w:val="20"/>
                <w:szCs w:val="20"/>
              </w:rPr>
              <w:t>Santé mentale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07DE3">
              <w:rPr>
                <w:rFonts w:ascii="Arial" w:hAnsi="Arial" w:cs="Arial"/>
                <w:sz w:val="20"/>
                <w:szCs w:val="20"/>
              </w:rPr>
              <w:t>Pédagogie contemplative</w:t>
            </w:r>
          </w:p>
        </w:tc>
        <w:tc>
          <w:tcPr>
            <w:tcW w:w="2998" w:type="dxa"/>
          </w:tcPr>
          <w:p w14:paraId="72DE5943" w14:textId="77777777" w:rsidR="00507DE3" w:rsidRDefault="00507DE3" w:rsidP="00FA1D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DE3" w:rsidRPr="00244ACA" w14:paraId="0DD7482E" w14:textId="77777777" w:rsidTr="67572612">
        <w:trPr>
          <w:cantSplit/>
        </w:trPr>
        <w:tc>
          <w:tcPr>
            <w:tcW w:w="3964" w:type="dxa"/>
          </w:tcPr>
          <w:p w14:paraId="26849348" w14:textId="19A090BC" w:rsidR="00507DE3" w:rsidRDefault="00507DE3" w:rsidP="00507DE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07DE3">
              <w:rPr>
                <w:rFonts w:ascii="Arial" w:hAnsi="Arial" w:cs="Arial"/>
                <w:b/>
                <w:sz w:val="20"/>
                <w:szCs w:val="20"/>
                <w:lang w:val="en-US"/>
              </w:rPr>
              <w:t>Vincent Wagner</w:t>
            </w:r>
            <w:r w:rsidRPr="00507DE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hyperlink r:id="rId247" w:history="1">
              <w:r w:rsidRPr="002000A6"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en-US"/>
                </w:rPr>
                <w:t>vincent.wagner.ccsmtl@ssss.gouv.qc.ca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hyperlink r:id="rId248" w:history="1">
              <w:r w:rsidRPr="002000A6"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en-US"/>
                </w:rPr>
                <w:t>https://iud.quebec/fr/chercheur/vincent-wagner-phd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hyperlink r:id="rId249" w:history="1">
              <w:r w:rsidRPr="002000A6"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en-US"/>
                </w:rPr>
                <w:t>https://www.usherbrooke.ca/recherche/fr/specialistes/details/vincent.wagner2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hyperlink r:id="rId250" w:history="1">
              <w:r w:rsidRPr="002000A6"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en-US"/>
                </w:rPr>
                <w:t>https://www.linkedin.com/in/vincent-wagner-phd/</w:t>
              </w:r>
            </w:hyperlink>
          </w:p>
          <w:p w14:paraId="58347532" w14:textId="68001C8D" w:rsidR="00507DE3" w:rsidRPr="00507DE3" w:rsidRDefault="00507DE3" w:rsidP="00507DE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6477088" w14:textId="77777777" w:rsidR="00507DE3" w:rsidRDefault="00507DE3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3CF18CC1" w14:textId="77777777" w:rsidR="00507DE3" w:rsidRDefault="00507DE3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4DDB681B" w14:textId="77777777" w:rsidR="00507DE3" w:rsidRDefault="00507DE3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6F80D5EE" w14:textId="2902B794" w:rsidR="00507DE3" w:rsidRPr="00507DE3" w:rsidRDefault="00507DE3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T9</w:t>
            </w:r>
          </w:p>
        </w:tc>
        <w:tc>
          <w:tcPr>
            <w:tcW w:w="2977" w:type="dxa"/>
          </w:tcPr>
          <w:p w14:paraId="3C9BF257" w14:textId="188FDABB" w:rsidR="00507DE3" w:rsidRPr="00244ACA" w:rsidRDefault="00244ACA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44ACA">
              <w:rPr>
                <w:rFonts w:ascii="Arial" w:hAnsi="Arial" w:cs="Arial"/>
                <w:sz w:val="20"/>
                <w:szCs w:val="20"/>
              </w:rPr>
              <w:t>onduites addictives avec ou sans substances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44ACA">
              <w:rPr>
                <w:rFonts w:ascii="Arial" w:hAnsi="Arial" w:cs="Arial"/>
                <w:sz w:val="20"/>
                <w:szCs w:val="20"/>
              </w:rPr>
              <w:t>rajectoires individuelles</w:t>
            </w:r>
            <w:r>
              <w:rPr>
                <w:rFonts w:ascii="Arial" w:hAnsi="Arial" w:cs="Arial"/>
                <w:sz w:val="20"/>
                <w:szCs w:val="20"/>
              </w:rPr>
              <w:t>, A</w:t>
            </w:r>
            <w:r w:rsidRPr="00244ACA">
              <w:rPr>
                <w:rFonts w:ascii="Arial" w:hAnsi="Arial" w:cs="Arial"/>
                <w:sz w:val="20"/>
                <w:szCs w:val="20"/>
              </w:rPr>
              <w:t>ccès et parcours en soin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 w:rsidRPr="00244ACA">
              <w:rPr>
                <w:rFonts w:ascii="Arial" w:hAnsi="Arial" w:cs="Arial"/>
                <w:sz w:val="20"/>
                <w:szCs w:val="20"/>
              </w:rPr>
              <w:t>rocessus de changement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 w:rsidRPr="00244ACA">
              <w:rPr>
                <w:rFonts w:ascii="Arial" w:hAnsi="Arial" w:cs="Arial"/>
                <w:sz w:val="20"/>
                <w:szCs w:val="20"/>
              </w:rPr>
              <w:t>arcours de vie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 w:rsidRPr="00244ACA">
              <w:rPr>
                <w:rFonts w:ascii="Arial" w:hAnsi="Arial" w:cs="Arial"/>
                <w:sz w:val="20"/>
                <w:szCs w:val="20"/>
              </w:rPr>
              <w:t>opulations vulnérables</w:t>
            </w:r>
          </w:p>
        </w:tc>
        <w:tc>
          <w:tcPr>
            <w:tcW w:w="2998" w:type="dxa"/>
          </w:tcPr>
          <w:p w14:paraId="45ACB637" w14:textId="5D410F2F" w:rsidR="00507DE3" w:rsidRPr="00244ACA" w:rsidRDefault="00244ACA" w:rsidP="00FA1D8D">
            <w:pPr>
              <w:rPr>
                <w:rFonts w:ascii="Arial" w:hAnsi="Arial" w:cs="Arial"/>
                <w:sz w:val="20"/>
                <w:szCs w:val="20"/>
              </w:rPr>
            </w:pPr>
            <w:r w:rsidRPr="00244ACA">
              <w:rPr>
                <w:rFonts w:ascii="Arial" w:hAnsi="Arial" w:cs="Arial"/>
                <w:sz w:val="20"/>
                <w:szCs w:val="20"/>
              </w:rPr>
              <w:t xml:space="preserve">Chercheur d'établissement / chercheur régulier, Institut universitaire sur les dépendances, CIUSSS du </w:t>
            </w:r>
            <w:proofErr w:type="spellStart"/>
            <w:r w:rsidRPr="00244ACA">
              <w:rPr>
                <w:rFonts w:ascii="Arial" w:hAnsi="Arial" w:cs="Arial"/>
                <w:sz w:val="20"/>
                <w:szCs w:val="20"/>
              </w:rPr>
              <w:t>Centre-Sud-de-l'Île-de-Montréal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44ACA">
              <w:rPr>
                <w:rFonts w:ascii="Arial" w:hAnsi="Arial" w:cs="Arial"/>
                <w:sz w:val="20"/>
                <w:szCs w:val="20"/>
              </w:rPr>
              <w:t>Professeur associé, Service sur les dépendances, Département des sciences de la santé communautaire, Faculté de médecine et des sciences de la santé, Université de Sherbrooke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44ACA">
              <w:rPr>
                <w:rFonts w:ascii="Arial" w:hAnsi="Arial" w:cs="Arial"/>
                <w:sz w:val="20"/>
                <w:szCs w:val="20"/>
              </w:rPr>
              <w:t>Chercheur associé, Chaire de recherche sur le genre et l'intervention en dépendance (K. Bertrand)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44ACA">
              <w:rPr>
                <w:rFonts w:ascii="Arial" w:hAnsi="Arial" w:cs="Arial"/>
                <w:sz w:val="20"/>
                <w:szCs w:val="20"/>
              </w:rPr>
              <w:t>Chercheur régulier, Réseau de recherche en santé des populations du Québec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44ACA">
              <w:rPr>
                <w:rFonts w:ascii="Arial" w:hAnsi="Arial" w:cs="Arial"/>
                <w:sz w:val="20"/>
                <w:szCs w:val="20"/>
              </w:rPr>
              <w:t>Chercheur régulier, Équipe Recherche et intervention sur les substances psychoactives - Québec</w:t>
            </w:r>
          </w:p>
        </w:tc>
      </w:tr>
      <w:tr w:rsidR="00507DE3" w:rsidRPr="00244ACA" w14:paraId="6B569447" w14:textId="77777777" w:rsidTr="67572612">
        <w:trPr>
          <w:cantSplit/>
        </w:trPr>
        <w:tc>
          <w:tcPr>
            <w:tcW w:w="3964" w:type="dxa"/>
          </w:tcPr>
          <w:p w14:paraId="2F5E2959" w14:textId="32302D1E" w:rsidR="00507DE3" w:rsidRPr="00F5109B" w:rsidRDefault="007C197B" w:rsidP="00B70FE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Frédérick Dionne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Université du Québec à Trois-Rivières, </w:t>
            </w:r>
            <w:hyperlink r:id="rId251" w:history="1">
              <w:r w:rsidRPr="002000A6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frederick.dionne@uqtr.ca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hyperlink r:id="rId252" w:history="1">
              <w:r w:rsidRPr="002000A6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https://oraprdnt.uqtr.uquebec.ca/pls/public/genw050.afficher_fiche_perso?owa_cd_secteur=0800&amp;owa_cd_fonction=49&amp;owa_no_personne=186212&amp;owa_contexte=$211-37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510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1408783" w14:textId="77777777" w:rsidR="00507DE3" w:rsidRDefault="00507DE3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E54015" w14:textId="77777777" w:rsidR="00B5017B" w:rsidRDefault="00B5017B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650BD8" w14:textId="2DFC41D7" w:rsidR="00B5017B" w:rsidRPr="00244ACA" w:rsidRDefault="00B5017B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T11</w:t>
            </w:r>
          </w:p>
        </w:tc>
        <w:tc>
          <w:tcPr>
            <w:tcW w:w="2977" w:type="dxa"/>
          </w:tcPr>
          <w:p w14:paraId="21842AC2" w14:textId="4FC48E18" w:rsidR="00507DE3" w:rsidRPr="00244ACA" w:rsidRDefault="007C197B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Santé mentale étudiante, Procrastination durant les études, Thérapie d’acceptation et d’engagement, Pleine conscience, Programmes d’intervention</w:t>
            </w:r>
          </w:p>
        </w:tc>
        <w:tc>
          <w:tcPr>
            <w:tcW w:w="2998" w:type="dxa"/>
          </w:tcPr>
          <w:p w14:paraId="666928FE" w14:textId="5548E780" w:rsidR="00507DE3" w:rsidRPr="00244ACA" w:rsidRDefault="00507DE3" w:rsidP="00FA1D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DE3" w:rsidRPr="00244ACA" w14:paraId="4DCC97A0" w14:textId="77777777" w:rsidTr="67572612">
        <w:trPr>
          <w:cantSplit/>
        </w:trPr>
        <w:tc>
          <w:tcPr>
            <w:tcW w:w="3964" w:type="dxa"/>
          </w:tcPr>
          <w:p w14:paraId="0FED1D7D" w14:textId="74D6B8D5" w:rsidR="00507DE3" w:rsidRPr="00F5109B" w:rsidRDefault="00F5109B" w:rsidP="00B70FE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Isabelle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Daigneault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Université de Montréal, </w:t>
            </w:r>
            <w:hyperlink r:id="rId253" w:history="1">
              <w:r w:rsidRPr="002000A6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isabelle.daigneault@umontreal.ca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hyperlink r:id="rId254" w:history="1">
              <w:r w:rsidRPr="002000A6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https://psy.umontreal.ca/repertoire-departement/professeures/professeures/in/in15238/sg/Isabelle%20Daigneault/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013F0A4C" w14:textId="77777777" w:rsidR="00507DE3" w:rsidRDefault="00507DE3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C03D1C" w14:textId="77777777" w:rsidR="00B5017B" w:rsidRDefault="00B5017B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FCA5E4" w14:textId="77777777" w:rsidR="00B5017B" w:rsidRDefault="00B5017B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8E4C74" w14:textId="06EFF9E1" w:rsidR="00B5017B" w:rsidRDefault="00B5017B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T3</w:t>
            </w:r>
          </w:p>
          <w:p w14:paraId="009CD85C" w14:textId="77777777" w:rsidR="00B5017B" w:rsidRPr="00B5017B" w:rsidRDefault="00B5017B" w:rsidP="00B501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80C52" w14:textId="77777777" w:rsidR="00B5017B" w:rsidRDefault="00B5017B" w:rsidP="00B501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9B219F" w14:textId="77777777" w:rsidR="00B5017B" w:rsidRDefault="00B5017B" w:rsidP="00B501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B00C46" w14:textId="77777777" w:rsidR="00B5017B" w:rsidRDefault="00B5017B" w:rsidP="00B501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D8B57C" w14:textId="77777777" w:rsidR="00B5017B" w:rsidRDefault="00B5017B" w:rsidP="00B501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910274" w14:textId="77777777" w:rsidR="00B5017B" w:rsidRPr="00B5017B" w:rsidRDefault="00B5017B" w:rsidP="00B501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417DEE7" w14:textId="447A5A85" w:rsidR="00507DE3" w:rsidRPr="00244ACA" w:rsidRDefault="00F5109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F5109B">
              <w:rPr>
                <w:rFonts w:ascii="Arial" w:hAnsi="Arial" w:cs="Arial"/>
                <w:sz w:val="20"/>
                <w:szCs w:val="20"/>
              </w:rPr>
              <w:t>Santé mentale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5109B">
              <w:rPr>
                <w:rFonts w:ascii="Arial" w:hAnsi="Arial" w:cs="Arial"/>
                <w:sz w:val="20"/>
                <w:szCs w:val="20"/>
              </w:rPr>
              <w:t>Violence sexuelle</w:t>
            </w:r>
            <w:r>
              <w:rPr>
                <w:rFonts w:ascii="Arial" w:hAnsi="Arial" w:cs="Arial"/>
                <w:sz w:val="20"/>
                <w:szCs w:val="20"/>
              </w:rPr>
              <w:t>, M</w:t>
            </w:r>
            <w:r w:rsidRPr="00F5109B">
              <w:rPr>
                <w:rFonts w:ascii="Arial" w:hAnsi="Arial" w:cs="Arial"/>
                <w:sz w:val="20"/>
                <w:szCs w:val="20"/>
              </w:rPr>
              <w:t>altraitance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5109B">
              <w:rPr>
                <w:rFonts w:ascii="Arial" w:hAnsi="Arial" w:cs="Arial"/>
                <w:sz w:val="20"/>
                <w:szCs w:val="20"/>
              </w:rPr>
              <w:t>Évaluation de programme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5109B">
              <w:rPr>
                <w:rFonts w:ascii="Arial" w:hAnsi="Arial" w:cs="Arial"/>
                <w:sz w:val="20"/>
                <w:szCs w:val="20"/>
              </w:rPr>
              <w:t>Résilience</w:t>
            </w:r>
          </w:p>
        </w:tc>
        <w:tc>
          <w:tcPr>
            <w:tcW w:w="2998" w:type="dxa"/>
          </w:tcPr>
          <w:p w14:paraId="32CF17B0" w14:textId="63A040FA" w:rsidR="00507DE3" w:rsidRPr="00244ACA" w:rsidRDefault="00F5109B" w:rsidP="00FA1D8D">
            <w:pPr>
              <w:rPr>
                <w:rFonts w:ascii="Arial" w:hAnsi="Arial" w:cs="Arial"/>
                <w:sz w:val="20"/>
                <w:szCs w:val="20"/>
              </w:rPr>
            </w:pPr>
            <w:r w:rsidRPr="00F5109B">
              <w:rPr>
                <w:rFonts w:ascii="Arial" w:hAnsi="Arial" w:cs="Arial"/>
                <w:sz w:val="20"/>
                <w:szCs w:val="20"/>
              </w:rPr>
              <w:t>Laboratoire de recherche sur les trajectoires de santé et de résilience des jeunes agressés sexuellement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5109B">
              <w:rPr>
                <w:rFonts w:ascii="Arial" w:hAnsi="Arial" w:cs="Arial"/>
                <w:sz w:val="20"/>
                <w:szCs w:val="20"/>
              </w:rPr>
              <w:t>Centre de recherche interdisciplinaire sur les problèmes conjugaux et les agressions sexuelles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5109B">
              <w:rPr>
                <w:rFonts w:ascii="Arial" w:hAnsi="Arial" w:cs="Arial"/>
                <w:sz w:val="20"/>
                <w:szCs w:val="20"/>
              </w:rPr>
              <w:t>Équipe violence sexuelle et santé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5109B">
              <w:rPr>
                <w:rFonts w:ascii="Arial" w:hAnsi="Arial" w:cs="Arial"/>
                <w:sz w:val="20"/>
                <w:szCs w:val="20"/>
              </w:rPr>
              <w:t>Chaire de recherche sur les violences sexistes et sexuelles en milieu d'enseignement supérieur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5109B">
              <w:rPr>
                <w:rFonts w:ascii="Arial" w:hAnsi="Arial" w:cs="Arial"/>
                <w:sz w:val="20"/>
                <w:szCs w:val="20"/>
              </w:rPr>
              <w:t>Revue internationale de la résilience des enfants et des adolescents</w:t>
            </w:r>
          </w:p>
        </w:tc>
      </w:tr>
      <w:tr w:rsidR="00507DE3" w:rsidRPr="00244ACA" w14:paraId="4B2EAA6F" w14:textId="77777777" w:rsidTr="67572612">
        <w:trPr>
          <w:cantSplit/>
        </w:trPr>
        <w:tc>
          <w:tcPr>
            <w:tcW w:w="3964" w:type="dxa"/>
          </w:tcPr>
          <w:p w14:paraId="409DFC8F" w14:textId="2A216193" w:rsidR="00507DE3" w:rsidRPr="00095279" w:rsidRDefault="00095279" w:rsidP="00B70FE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Isabelle Cabot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Cégep Édouard-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Monpetit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hyperlink r:id="rId255" w:history="1">
              <w:r w:rsidRPr="002000A6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isabelle.cabot@cegepmontpetit.ca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hyperlink r:id="rId256" w:history="1">
              <w:r w:rsidRPr="002000A6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https://www.cegepmontpetit.ca/cegep/recherche/professeurs-chercheurs/isabelle-cabot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43D9C6BB" w14:textId="77777777" w:rsidR="00507DE3" w:rsidRDefault="00507DE3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D832AA" w14:textId="77777777" w:rsidR="00B5017B" w:rsidRDefault="00B5017B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EEC089" w14:textId="7CC2F477" w:rsidR="00B5017B" w:rsidRPr="00244ACA" w:rsidRDefault="00B5017B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T7</w:t>
            </w:r>
          </w:p>
        </w:tc>
        <w:tc>
          <w:tcPr>
            <w:tcW w:w="2977" w:type="dxa"/>
          </w:tcPr>
          <w:p w14:paraId="6D5CFF4A" w14:textId="4AED213F" w:rsidR="00507DE3" w:rsidRPr="00244ACA" w:rsidRDefault="00095279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095279">
              <w:rPr>
                <w:rFonts w:ascii="Arial" w:hAnsi="Arial" w:cs="Arial"/>
                <w:sz w:val="20"/>
                <w:szCs w:val="20"/>
              </w:rPr>
              <w:t>Motivation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95279">
              <w:rPr>
                <w:rFonts w:ascii="Arial" w:hAnsi="Arial" w:cs="Arial"/>
                <w:sz w:val="20"/>
                <w:szCs w:val="20"/>
              </w:rPr>
              <w:t>Réussite scolaire</w:t>
            </w:r>
            <w:r>
              <w:rPr>
                <w:rFonts w:ascii="Arial" w:hAnsi="Arial" w:cs="Arial"/>
                <w:sz w:val="20"/>
                <w:szCs w:val="20"/>
              </w:rPr>
              <w:t>, Habitudes de vie</w:t>
            </w:r>
          </w:p>
        </w:tc>
        <w:tc>
          <w:tcPr>
            <w:tcW w:w="2998" w:type="dxa"/>
          </w:tcPr>
          <w:p w14:paraId="23BAAA94" w14:textId="77777777" w:rsidR="00507DE3" w:rsidRPr="00244ACA" w:rsidRDefault="00507DE3" w:rsidP="00FA1D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DE3" w:rsidRPr="00244ACA" w14:paraId="4E085EF5" w14:textId="77777777" w:rsidTr="67572612">
        <w:trPr>
          <w:cantSplit/>
        </w:trPr>
        <w:tc>
          <w:tcPr>
            <w:tcW w:w="3964" w:type="dxa"/>
          </w:tcPr>
          <w:p w14:paraId="0FE7B480" w14:textId="4BF1F028" w:rsidR="00507DE3" w:rsidRPr="00095279" w:rsidRDefault="00095279" w:rsidP="00B70FE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Sarah Arcand-Larocque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Université du Québec à Montréal, </w:t>
            </w:r>
            <w:r w:rsidRPr="00095279">
              <w:rPr>
                <w:rFonts w:ascii="Arial" w:hAnsi="Arial" w:cs="Arial"/>
                <w:bCs/>
                <w:sz w:val="20"/>
                <w:szCs w:val="20"/>
              </w:rPr>
              <w:t>arcand-larocque.sarah@courrier.uqam.ca</w:t>
            </w:r>
          </w:p>
        </w:tc>
        <w:tc>
          <w:tcPr>
            <w:tcW w:w="851" w:type="dxa"/>
          </w:tcPr>
          <w:p w14:paraId="759226C2" w14:textId="77777777" w:rsidR="00507DE3" w:rsidRDefault="00507DE3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044800" w14:textId="47A16844" w:rsidR="00B5017B" w:rsidRPr="00244ACA" w:rsidRDefault="00B5017B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P2</w:t>
            </w:r>
          </w:p>
        </w:tc>
        <w:tc>
          <w:tcPr>
            <w:tcW w:w="2977" w:type="dxa"/>
          </w:tcPr>
          <w:p w14:paraId="0A4AF601" w14:textId="63161054" w:rsidR="00507DE3" w:rsidRPr="00244ACA" w:rsidRDefault="00095279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095279">
              <w:rPr>
                <w:rFonts w:ascii="Arial" w:hAnsi="Arial" w:cs="Arial"/>
                <w:sz w:val="20"/>
                <w:szCs w:val="20"/>
              </w:rPr>
              <w:t>Jeune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95279">
              <w:rPr>
                <w:rFonts w:ascii="Arial" w:hAnsi="Arial" w:cs="Arial"/>
                <w:sz w:val="20"/>
                <w:szCs w:val="20"/>
              </w:rPr>
              <w:t>Protection jeunesse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95279">
              <w:rPr>
                <w:rFonts w:ascii="Arial" w:hAnsi="Arial" w:cs="Arial"/>
                <w:sz w:val="20"/>
                <w:szCs w:val="20"/>
              </w:rPr>
              <w:t>Intervention</w:t>
            </w:r>
            <w:r>
              <w:rPr>
                <w:rFonts w:ascii="Arial" w:hAnsi="Arial" w:cs="Arial"/>
                <w:sz w:val="20"/>
                <w:szCs w:val="20"/>
              </w:rPr>
              <w:t>, Travail social, Sports, Santé mentale</w:t>
            </w:r>
          </w:p>
        </w:tc>
        <w:tc>
          <w:tcPr>
            <w:tcW w:w="2998" w:type="dxa"/>
          </w:tcPr>
          <w:p w14:paraId="78CC3B35" w14:textId="77777777" w:rsidR="00507DE3" w:rsidRPr="00244ACA" w:rsidRDefault="00507DE3" w:rsidP="00FA1D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DE3" w:rsidRPr="00244ACA" w14:paraId="1148FDE7" w14:textId="77777777" w:rsidTr="67572612">
        <w:trPr>
          <w:cantSplit/>
        </w:trPr>
        <w:tc>
          <w:tcPr>
            <w:tcW w:w="3964" w:type="dxa"/>
          </w:tcPr>
          <w:p w14:paraId="0F767D09" w14:textId="2CD995B1" w:rsidR="00507DE3" w:rsidRPr="00095279" w:rsidRDefault="00095279" w:rsidP="00B70FE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Pasquale Roberge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Université McGill, </w:t>
            </w:r>
            <w:r w:rsidRPr="00095279">
              <w:rPr>
                <w:rFonts w:ascii="Arial" w:hAnsi="Arial" w:cs="Arial"/>
                <w:bCs/>
                <w:sz w:val="20"/>
                <w:szCs w:val="20"/>
              </w:rPr>
              <w:t>https://mcgeoffroy.ca/</w:t>
            </w:r>
          </w:p>
        </w:tc>
        <w:tc>
          <w:tcPr>
            <w:tcW w:w="851" w:type="dxa"/>
          </w:tcPr>
          <w:p w14:paraId="242122C1" w14:textId="77777777" w:rsidR="00507DE3" w:rsidRDefault="00507DE3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0A78B6" w14:textId="77777777" w:rsidR="00B5017B" w:rsidRDefault="00B5017B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A774D8" w14:textId="35FA5FB4" w:rsidR="00B5017B" w:rsidRPr="00244ACA" w:rsidRDefault="00B5017B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T10</w:t>
            </w:r>
          </w:p>
        </w:tc>
        <w:tc>
          <w:tcPr>
            <w:tcW w:w="2977" w:type="dxa"/>
          </w:tcPr>
          <w:p w14:paraId="663A739C" w14:textId="5814ACDC" w:rsidR="00507DE3" w:rsidRPr="00244ACA" w:rsidRDefault="00095279" w:rsidP="002B2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Suicide, Jeunes, Épidémiologie, Facteurs de protection, Interventions</w:t>
            </w:r>
          </w:p>
        </w:tc>
        <w:tc>
          <w:tcPr>
            <w:tcW w:w="2998" w:type="dxa"/>
          </w:tcPr>
          <w:p w14:paraId="6B720C26" w14:textId="25C9DA60" w:rsidR="00507DE3" w:rsidRPr="00244ACA" w:rsidRDefault="00095279" w:rsidP="00FA1D8D">
            <w:pPr>
              <w:rPr>
                <w:rFonts w:ascii="Arial" w:hAnsi="Arial" w:cs="Arial"/>
                <w:sz w:val="20"/>
                <w:szCs w:val="20"/>
              </w:rPr>
            </w:pPr>
            <w:r w:rsidRPr="00095279">
              <w:rPr>
                <w:rFonts w:ascii="Arial" w:hAnsi="Arial" w:cs="Arial"/>
                <w:sz w:val="20"/>
                <w:szCs w:val="20"/>
              </w:rPr>
              <w:t>Chaire de recherche du Canada en prévention du suicide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95279">
              <w:rPr>
                <w:rFonts w:ascii="Arial" w:hAnsi="Arial" w:cs="Arial"/>
                <w:sz w:val="20"/>
                <w:szCs w:val="20"/>
              </w:rPr>
              <w:t>Centre de recherche Douglas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95279">
              <w:rPr>
                <w:rFonts w:ascii="Arial" w:hAnsi="Arial" w:cs="Arial"/>
                <w:sz w:val="20"/>
                <w:szCs w:val="20"/>
              </w:rPr>
              <w:t>Groupe McGill d'études sur le suicide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95279">
              <w:rPr>
                <w:rFonts w:ascii="Arial" w:hAnsi="Arial" w:cs="Arial"/>
                <w:sz w:val="20"/>
                <w:szCs w:val="20"/>
              </w:rPr>
              <w:t>Groupe de recherche sur l'inadaptation psychosociale de l'enfant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95279">
              <w:rPr>
                <w:rFonts w:ascii="Arial" w:hAnsi="Arial" w:cs="Arial"/>
                <w:sz w:val="20"/>
                <w:szCs w:val="20"/>
              </w:rPr>
              <w:t>Observatoire pour l'éducation et la santé des enfants (directrice axe santé mentale)</w:t>
            </w:r>
          </w:p>
        </w:tc>
      </w:tr>
      <w:tr w:rsidR="00507DE3" w:rsidRPr="00244ACA" w14:paraId="33F22B83" w14:textId="77777777" w:rsidTr="67572612">
        <w:trPr>
          <w:cantSplit/>
        </w:trPr>
        <w:tc>
          <w:tcPr>
            <w:tcW w:w="3964" w:type="dxa"/>
          </w:tcPr>
          <w:p w14:paraId="2FA27403" w14:textId="0E1609FF" w:rsidR="00507DE3" w:rsidRPr="007C197B" w:rsidRDefault="007C197B" w:rsidP="00B70FE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Catherine Tardif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Université de Montréal, </w:t>
            </w:r>
            <w:hyperlink r:id="rId257" w:history="1">
              <w:r w:rsidRPr="002000A6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catherine.tardif.4@umontreal.ca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hyperlink r:id="rId258" w:history="1">
              <w:r w:rsidRPr="002000A6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https://www.linkedin.com/in/catherine-tardif-174a2b2b/</w:t>
              </w:r>
            </w:hyperlink>
          </w:p>
        </w:tc>
        <w:tc>
          <w:tcPr>
            <w:tcW w:w="851" w:type="dxa"/>
          </w:tcPr>
          <w:p w14:paraId="7B17934C" w14:textId="77777777" w:rsidR="00507DE3" w:rsidRDefault="00507DE3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98412D" w14:textId="77777777" w:rsidR="00B5017B" w:rsidRDefault="00B5017B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495788" w14:textId="54ADDE9F" w:rsidR="00B5017B" w:rsidRPr="00244ACA" w:rsidRDefault="00B5017B" w:rsidP="002B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M1, T5</w:t>
            </w:r>
          </w:p>
        </w:tc>
        <w:tc>
          <w:tcPr>
            <w:tcW w:w="2977" w:type="dxa"/>
          </w:tcPr>
          <w:p w14:paraId="46AFB7F9" w14:textId="1DCB604A" w:rsidR="00507DE3" w:rsidRPr="00244ACA" w:rsidRDefault="007C197B" w:rsidP="002B2309">
            <w:pPr>
              <w:rPr>
                <w:rFonts w:ascii="Arial" w:hAnsi="Arial" w:cs="Arial"/>
                <w:sz w:val="20"/>
                <w:szCs w:val="20"/>
              </w:rPr>
            </w:pPr>
            <w:r w:rsidRPr="007C197B">
              <w:rPr>
                <w:rFonts w:ascii="Arial" w:hAnsi="Arial" w:cs="Arial"/>
                <w:sz w:val="20"/>
                <w:szCs w:val="20"/>
              </w:rPr>
              <w:t>Pratique enseignante</w:t>
            </w:r>
            <w:r>
              <w:rPr>
                <w:rFonts w:ascii="Arial" w:hAnsi="Arial" w:cs="Arial"/>
                <w:sz w:val="20"/>
                <w:szCs w:val="20"/>
              </w:rPr>
              <w:t>, Changement de pratique, Violence, Anxiété de performance, Formation continue</w:t>
            </w:r>
          </w:p>
        </w:tc>
        <w:tc>
          <w:tcPr>
            <w:tcW w:w="2998" w:type="dxa"/>
          </w:tcPr>
          <w:p w14:paraId="5E31B4CE" w14:textId="252FE7E5" w:rsidR="00507DE3" w:rsidRPr="00244ACA" w:rsidRDefault="007C197B" w:rsidP="00FA1D8D">
            <w:pPr>
              <w:rPr>
                <w:rFonts w:ascii="Arial" w:hAnsi="Arial" w:cs="Arial"/>
                <w:sz w:val="20"/>
                <w:szCs w:val="20"/>
              </w:rPr>
            </w:pPr>
            <w:r w:rsidRPr="007C197B">
              <w:rPr>
                <w:rFonts w:ascii="Arial" w:hAnsi="Arial" w:cs="Arial"/>
                <w:sz w:val="20"/>
                <w:szCs w:val="20"/>
              </w:rPr>
              <w:t>Centre de recherche interuniversitaire sur la formation et la profession enseignante (CRIFPE)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197B">
              <w:rPr>
                <w:rFonts w:ascii="Arial" w:hAnsi="Arial" w:cs="Arial"/>
                <w:sz w:val="20"/>
                <w:szCs w:val="20"/>
              </w:rPr>
              <w:t>Équipe RENARD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197B">
              <w:rPr>
                <w:rFonts w:ascii="Arial" w:hAnsi="Arial" w:cs="Arial"/>
                <w:sz w:val="20"/>
                <w:szCs w:val="20"/>
              </w:rPr>
              <w:t>Association des orchestres de jeunes de la Montérégie (AOJM)</w:t>
            </w:r>
          </w:p>
        </w:tc>
      </w:tr>
      <w:tr w:rsidR="00507DE3" w:rsidRPr="00244ACA" w14:paraId="0E07366B" w14:textId="77777777" w:rsidTr="67572612">
        <w:trPr>
          <w:cantSplit/>
        </w:trPr>
        <w:tc>
          <w:tcPr>
            <w:tcW w:w="3964" w:type="dxa"/>
          </w:tcPr>
          <w:p w14:paraId="19869667" w14:textId="23883AAB" w:rsidR="00507DE3" w:rsidRPr="007C197B" w:rsidRDefault="007C197B" w:rsidP="00B70FE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Sébastien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Gaboury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Université du Québec à Chicoutimi, </w:t>
            </w:r>
            <w:hyperlink r:id="rId259" w:history="1">
              <w:r w:rsidRPr="002000A6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Sebastien_Gaboury@uqac.ca</w:t>
              </w:r>
            </w:hyperlink>
          </w:p>
        </w:tc>
        <w:tc>
          <w:tcPr>
            <w:tcW w:w="851" w:type="dxa"/>
          </w:tcPr>
          <w:p w14:paraId="5B44BDD1" w14:textId="24FCDABC" w:rsidR="00B5017B" w:rsidRPr="00244ACA" w:rsidRDefault="00B5017B" w:rsidP="00B50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2977" w:type="dxa"/>
          </w:tcPr>
          <w:p w14:paraId="7732D0F1" w14:textId="4456ACED" w:rsidR="00507DE3" w:rsidRPr="00244ACA" w:rsidRDefault="007C197B" w:rsidP="007C1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Traitements et analyse des données via l’intelligence artificielle</w:t>
            </w:r>
          </w:p>
        </w:tc>
        <w:tc>
          <w:tcPr>
            <w:tcW w:w="2998" w:type="dxa"/>
          </w:tcPr>
          <w:p w14:paraId="73869B78" w14:textId="77777777" w:rsidR="00507DE3" w:rsidRPr="00244ACA" w:rsidRDefault="00507DE3" w:rsidP="00FA1D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091" w:rsidRPr="00244ACA" w14:paraId="507C1561" w14:textId="77777777" w:rsidTr="67572612">
        <w:trPr>
          <w:cantSplit/>
        </w:trPr>
        <w:tc>
          <w:tcPr>
            <w:tcW w:w="3964" w:type="dxa"/>
          </w:tcPr>
          <w:p w14:paraId="6EC7B902" w14:textId="52AC539F" w:rsidR="003D4091" w:rsidRDefault="003D4091" w:rsidP="00B70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Nathalie Maltais, </w:t>
            </w:r>
            <w:r w:rsidRPr="003D4091">
              <w:rPr>
                <w:rFonts w:ascii="Arial" w:hAnsi="Arial" w:cs="Arial"/>
                <w:bCs/>
                <w:sz w:val="20"/>
                <w:szCs w:val="20"/>
              </w:rPr>
              <w:t>Nathalie_maltais@uqar.ca</w:t>
            </w:r>
          </w:p>
        </w:tc>
        <w:tc>
          <w:tcPr>
            <w:tcW w:w="851" w:type="dxa"/>
          </w:tcPr>
          <w:p w14:paraId="7F1168F9" w14:textId="6347919C" w:rsidR="003D4091" w:rsidRDefault="00FB3964" w:rsidP="00B50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T2, T14</w:t>
            </w:r>
          </w:p>
        </w:tc>
        <w:tc>
          <w:tcPr>
            <w:tcW w:w="2977" w:type="dxa"/>
          </w:tcPr>
          <w:p w14:paraId="59F52459" w14:textId="192F3DF0" w:rsidR="003D4091" w:rsidRDefault="003D4091" w:rsidP="007C1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Prévention du suicide, Approches éducatives, Jeunes adultes</w:t>
            </w:r>
          </w:p>
        </w:tc>
        <w:tc>
          <w:tcPr>
            <w:tcW w:w="2998" w:type="dxa"/>
          </w:tcPr>
          <w:p w14:paraId="2C8048F8" w14:textId="4A626D11" w:rsidR="003D4091" w:rsidRPr="003D4091" w:rsidRDefault="003D4091" w:rsidP="00FA1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CRISE, CR-CISSS-CA, RQSAH</w:t>
            </w:r>
          </w:p>
        </w:tc>
      </w:tr>
      <w:tr w:rsidR="003D4091" w:rsidRPr="00244ACA" w14:paraId="55FE360E" w14:textId="77777777" w:rsidTr="67572612">
        <w:trPr>
          <w:cantSplit/>
        </w:trPr>
        <w:tc>
          <w:tcPr>
            <w:tcW w:w="3964" w:type="dxa"/>
          </w:tcPr>
          <w:p w14:paraId="7621CB14" w14:textId="1D994118" w:rsidR="003D4091" w:rsidRDefault="003D4091" w:rsidP="00B70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Mélissa Audet, </w:t>
            </w:r>
            <w:r w:rsidRPr="003D4091">
              <w:rPr>
                <w:rFonts w:ascii="Arial" w:hAnsi="Arial" w:cs="Arial"/>
                <w:bCs/>
                <w:sz w:val="20"/>
                <w:szCs w:val="20"/>
              </w:rPr>
              <w:t>Cégep de Drummondville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3D4091">
              <w:rPr>
                <w:rFonts w:ascii="Arial" w:hAnsi="Arial" w:cs="Arial"/>
                <w:bCs/>
                <w:sz w:val="20"/>
                <w:szCs w:val="20"/>
              </w:rPr>
              <w:t>melisa.audet@cegepdrummond.ca</w:t>
            </w:r>
          </w:p>
        </w:tc>
        <w:tc>
          <w:tcPr>
            <w:tcW w:w="851" w:type="dxa"/>
          </w:tcPr>
          <w:p w14:paraId="0978A3F2" w14:textId="0F5C214F" w:rsidR="003D4091" w:rsidRDefault="00FB3964" w:rsidP="00B50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2977" w:type="dxa"/>
          </w:tcPr>
          <w:p w14:paraId="7436411E" w14:textId="1DF1F5DE" w:rsidR="003D4091" w:rsidRDefault="003D4091" w:rsidP="007C1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Promotion et prévention en santé,</w:t>
            </w:r>
            <w:r>
              <w:t xml:space="preserve"> </w:t>
            </w:r>
            <w:proofErr w:type="spellStart"/>
            <w:r w:rsidRPr="003D4091">
              <w:rPr>
                <w:rFonts w:ascii="Arial" w:hAnsi="Arial" w:cs="Arial"/>
                <w:sz w:val="20"/>
                <w:szCs w:val="20"/>
              </w:rPr>
              <w:t>Intergénérationnalité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D4091">
              <w:rPr>
                <w:rFonts w:ascii="Arial" w:hAnsi="Arial" w:cs="Arial"/>
                <w:sz w:val="20"/>
                <w:szCs w:val="20"/>
              </w:rPr>
              <w:t>Participation citoyenne à la recherche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D4091">
              <w:rPr>
                <w:rFonts w:ascii="Arial" w:hAnsi="Arial" w:cs="Arial"/>
                <w:sz w:val="20"/>
                <w:szCs w:val="20"/>
              </w:rPr>
              <w:t>Transfert de connaissances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D4091">
              <w:rPr>
                <w:rFonts w:ascii="Arial" w:hAnsi="Arial" w:cs="Arial"/>
                <w:sz w:val="20"/>
                <w:szCs w:val="20"/>
              </w:rPr>
              <w:t>Inégalités sociales de santé</w:t>
            </w:r>
          </w:p>
        </w:tc>
        <w:tc>
          <w:tcPr>
            <w:tcW w:w="2998" w:type="dxa"/>
          </w:tcPr>
          <w:p w14:paraId="606D23AB" w14:textId="639B718A" w:rsidR="003D4091" w:rsidRPr="00244ACA" w:rsidRDefault="003D4091" w:rsidP="00FA1D8D">
            <w:pPr>
              <w:rPr>
                <w:rFonts w:ascii="Arial" w:hAnsi="Arial" w:cs="Arial"/>
                <w:sz w:val="20"/>
                <w:szCs w:val="20"/>
              </w:rPr>
            </w:pPr>
            <w:r w:rsidRPr="003D4091">
              <w:rPr>
                <w:rFonts w:ascii="Arial" w:hAnsi="Arial" w:cs="Arial"/>
                <w:sz w:val="20"/>
                <w:szCs w:val="20"/>
              </w:rPr>
              <w:t>Centre collégial d'expertise en gérontologie du Cégep de Drummondville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D4091">
              <w:rPr>
                <w:rFonts w:ascii="Arial" w:hAnsi="Arial" w:cs="Arial"/>
                <w:sz w:val="20"/>
                <w:szCs w:val="20"/>
              </w:rPr>
              <w:t>École de travail social de l'Université de Sherbrooke</w:t>
            </w:r>
          </w:p>
        </w:tc>
      </w:tr>
      <w:tr w:rsidR="003D4091" w:rsidRPr="003D4091" w14:paraId="7FC49303" w14:textId="77777777" w:rsidTr="67572612">
        <w:trPr>
          <w:cantSplit/>
        </w:trPr>
        <w:tc>
          <w:tcPr>
            <w:tcW w:w="3964" w:type="dxa"/>
          </w:tcPr>
          <w:p w14:paraId="4EA50113" w14:textId="171C2BA8" w:rsidR="003D4091" w:rsidRDefault="003D4091" w:rsidP="00B70FE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D409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Elizabeth Olivier, </w:t>
            </w:r>
            <w:hyperlink r:id="rId260" w:history="1">
              <w:r w:rsidRPr="000B2260"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en-US"/>
                </w:rPr>
                <w:t>Elizabeth.olivier@umontreal.ca</w:t>
              </w:r>
            </w:hyperlink>
          </w:p>
          <w:p w14:paraId="20308AAB" w14:textId="56C56C04" w:rsidR="003D4091" w:rsidRPr="003D4091" w:rsidRDefault="003D4091" w:rsidP="00B70FE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D4091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https://fse.umontreal.ca/faculte/corps-professoral/fiche/in/in32905/sg/Elizabeth%20Olivier/</w:t>
            </w:r>
          </w:p>
        </w:tc>
        <w:tc>
          <w:tcPr>
            <w:tcW w:w="851" w:type="dxa"/>
          </w:tcPr>
          <w:p w14:paraId="01448A48" w14:textId="71CCD795" w:rsidR="003D4091" w:rsidRPr="003D4091" w:rsidRDefault="00FB3964" w:rsidP="00B50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P1, T5</w:t>
            </w:r>
          </w:p>
        </w:tc>
        <w:tc>
          <w:tcPr>
            <w:tcW w:w="2977" w:type="dxa"/>
          </w:tcPr>
          <w:p w14:paraId="3D799C8F" w14:textId="567B5350" w:rsidR="003D4091" w:rsidRPr="003D4091" w:rsidRDefault="003D4091" w:rsidP="007C197B">
            <w:pPr>
              <w:rPr>
                <w:rFonts w:ascii="Arial" w:hAnsi="Arial" w:cs="Arial"/>
                <w:sz w:val="20"/>
                <w:szCs w:val="20"/>
              </w:rPr>
            </w:pPr>
            <w:r w:rsidRPr="003D4091">
              <w:rPr>
                <w:rFonts w:ascii="Arial" w:hAnsi="Arial" w:cs="Arial"/>
                <w:sz w:val="20"/>
                <w:szCs w:val="20"/>
              </w:rPr>
              <w:t>Motivation scolaire, Pratiques enseignantes, S</w:t>
            </w:r>
            <w:r>
              <w:rPr>
                <w:rFonts w:ascii="Arial" w:hAnsi="Arial" w:cs="Arial"/>
                <w:sz w:val="20"/>
                <w:szCs w:val="20"/>
              </w:rPr>
              <w:t>anté mentale</w:t>
            </w:r>
          </w:p>
        </w:tc>
        <w:tc>
          <w:tcPr>
            <w:tcW w:w="2998" w:type="dxa"/>
          </w:tcPr>
          <w:p w14:paraId="7D7800D3" w14:textId="2F5EE235" w:rsidR="003D4091" w:rsidRPr="003D4091" w:rsidRDefault="003D4091" w:rsidP="00FA1D8D">
            <w:pPr>
              <w:rPr>
                <w:rFonts w:ascii="Arial" w:hAnsi="Arial" w:cs="Arial"/>
                <w:sz w:val="20"/>
                <w:szCs w:val="20"/>
              </w:rPr>
            </w:pPr>
            <w:r w:rsidRPr="003D4091">
              <w:rPr>
                <w:rFonts w:ascii="Arial" w:hAnsi="Arial" w:cs="Arial"/>
                <w:sz w:val="20"/>
                <w:szCs w:val="20"/>
              </w:rPr>
              <w:t>Groupe de recherche sur les environnements scolaires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D4091">
              <w:rPr>
                <w:rFonts w:ascii="Arial" w:hAnsi="Arial" w:cs="Arial"/>
                <w:sz w:val="20"/>
                <w:szCs w:val="20"/>
              </w:rPr>
              <w:t>Groupe de compétence émotionnelle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D4091">
              <w:rPr>
                <w:rFonts w:ascii="Arial" w:hAnsi="Arial" w:cs="Arial"/>
                <w:sz w:val="20"/>
                <w:szCs w:val="20"/>
              </w:rPr>
              <w:t>Institut Universitaire Jeunes en difficulté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D4091">
              <w:rPr>
                <w:rFonts w:ascii="Arial" w:hAnsi="Arial" w:cs="Arial"/>
                <w:sz w:val="20"/>
                <w:szCs w:val="20"/>
              </w:rPr>
              <w:t>Centre interdisciplinaire de recherche sur le cerveau et l'apprentissage</w:t>
            </w:r>
          </w:p>
        </w:tc>
      </w:tr>
      <w:tr w:rsidR="003D4091" w:rsidRPr="003D4091" w14:paraId="04CBCBC1" w14:textId="77777777" w:rsidTr="67572612">
        <w:trPr>
          <w:cantSplit/>
        </w:trPr>
        <w:tc>
          <w:tcPr>
            <w:tcW w:w="3964" w:type="dxa"/>
          </w:tcPr>
          <w:p w14:paraId="34D3A3E7" w14:textId="4676A458" w:rsidR="003D4091" w:rsidRDefault="003D4091" w:rsidP="00B70FE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Catherine Ouellet, </w:t>
            </w:r>
            <w:hyperlink r:id="rId261" w:history="1">
              <w:r w:rsidRPr="000B2260"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en-US"/>
                </w:rPr>
                <w:t>catherine.ouellette6@usherbrooke.ca</w:t>
              </w:r>
            </w:hyperlink>
          </w:p>
          <w:p w14:paraId="3F5E302D" w14:textId="19E3B045" w:rsidR="003D4091" w:rsidRDefault="00D30A07" w:rsidP="00B70FE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hyperlink r:id="rId262" w:history="1">
              <w:r w:rsidRPr="000B2260"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en-US"/>
                </w:rPr>
                <w:t>https://www.linkedin.com/in/catherine-ouellette-aba74125a/</w:t>
              </w:r>
            </w:hyperlink>
          </w:p>
          <w:p w14:paraId="6CF2687C" w14:textId="37AE4E27" w:rsidR="00D30A07" w:rsidRPr="003D4091" w:rsidRDefault="00D30A07" w:rsidP="00B70FE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A9F5B14" w14:textId="2FEEC48C" w:rsidR="003D4091" w:rsidRPr="003D4091" w:rsidRDefault="00FB3964" w:rsidP="00B50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T4</w:t>
            </w:r>
          </w:p>
        </w:tc>
        <w:tc>
          <w:tcPr>
            <w:tcW w:w="2977" w:type="dxa"/>
          </w:tcPr>
          <w:p w14:paraId="3E75D5D3" w14:textId="5658B2C2" w:rsidR="003D4091" w:rsidRPr="003D4091" w:rsidRDefault="003D4091" w:rsidP="007C197B">
            <w:pPr>
              <w:rPr>
                <w:rFonts w:ascii="Arial" w:hAnsi="Arial" w:cs="Arial"/>
                <w:sz w:val="20"/>
                <w:szCs w:val="20"/>
              </w:rPr>
            </w:pPr>
            <w:r w:rsidRPr="003D4091">
              <w:rPr>
                <w:rFonts w:ascii="Arial" w:hAnsi="Arial" w:cs="Arial"/>
                <w:sz w:val="20"/>
                <w:szCs w:val="20"/>
              </w:rPr>
              <w:t>Promotion de la santé mentale positive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D4091">
              <w:rPr>
                <w:rFonts w:ascii="Arial" w:hAnsi="Arial" w:cs="Arial"/>
                <w:sz w:val="20"/>
                <w:szCs w:val="20"/>
              </w:rPr>
              <w:t>Environnement collégial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D4091">
              <w:rPr>
                <w:rFonts w:ascii="Arial" w:hAnsi="Arial" w:cs="Arial"/>
                <w:sz w:val="20"/>
                <w:szCs w:val="20"/>
              </w:rPr>
              <w:t>Bien-être enseignant</w:t>
            </w:r>
          </w:p>
        </w:tc>
        <w:tc>
          <w:tcPr>
            <w:tcW w:w="2998" w:type="dxa"/>
          </w:tcPr>
          <w:p w14:paraId="4998C509" w14:textId="7513F994" w:rsidR="003D4091" w:rsidRPr="003D4091" w:rsidRDefault="003D4091" w:rsidP="00FA1D8D">
            <w:pPr>
              <w:rPr>
                <w:rFonts w:ascii="Arial" w:hAnsi="Arial" w:cs="Arial"/>
                <w:sz w:val="20"/>
                <w:szCs w:val="20"/>
              </w:rPr>
            </w:pPr>
            <w:r w:rsidRPr="003D4091">
              <w:rPr>
                <w:rFonts w:ascii="Arial" w:hAnsi="Arial" w:cs="Arial"/>
                <w:sz w:val="20"/>
                <w:szCs w:val="20"/>
              </w:rPr>
              <w:t>Université de Sherbrooke - Chargée de cours au secteur PERFORMA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D4091">
              <w:rPr>
                <w:rFonts w:ascii="Arial" w:hAnsi="Arial" w:cs="Arial"/>
                <w:sz w:val="20"/>
                <w:szCs w:val="20"/>
              </w:rPr>
              <w:t>Cégep de Lanaudière à Terrebonne - Enseignante en psychologie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D4091">
              <w:rPr>
                <w:rFonts w:ascii="Arial" w:hAnsi="Arial" w:cs="Arial"/>
                <w:sz w:val="20"/>
                <w:szCs w:val="20"/>
              </w:rPr>
              <w:t>Université TÉLUQ - Chargée d'encadrement en santé mentale, en éducation et en technologies éducatives</w:t>
            </w:r>
          </w:p>
        </w:tc>
      </w:tr>
      <w:tr w:rsidR="0088034C" w:rsidRPr="003D4091" w14:paraId="34CD20E0" w14:textId="77777777" w:rsidTr="67572612">
        <w:trPr>
          <w:cantSplit/>
        </w:trPr>
        <w:tc>
          <w:tcPr>
            <w:tcW w:w="3964" w:type="dxa"/>
          </w:tcPr>
          <w:p w14:paraId="1A6134B1" w14:textId="5D95E26F" w:rsidR="0088034C" w:rsidRPr="0088034C" w:rsidRDefault="0088034C" w:rsidP="00B7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034C">
              <w:rPr>
                <w:rFonts w:ascii="Arial" w:hAnsi="Arial" w:cs="Arial"/>
                <w:b/>
                <w:sz w:val="20"/>
                <w:szCs w:val="20"/>
              </w:rPr>
              <w:t xml:space="preserve">Anne Charpentier, </w:t>
            </w:r>
            <w:r w:rsidRPr="0088034C">
              <w:rPr>
                <w:rFonts w:ascii="Arial" w:hAnsi="Arial" w:cs="Arial"/>
                <w:bCs/>
                <w:sz w:val="20"/>
                <w:szCs w:val="20"/>
              </w:rPr>
              <w:t>anne.charpentier@usherbrooke.ca</w:t>
            </w:r>
          </w:p>
        </w:tc>
        <w:tc>
          <w:tcPr>
            <w:tcW w:w="851" w:type="dxa"/>
          </w:tcPr>
          <w:p w14:paraId="1E2F3887" w14:textId="1C55A368" w:rsidR="0088034C" w:rsidRPr="0088034C" w:rsidRDefault="00FB3964" w:rsidP="00B50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P3</w:t>
            </w:r>
          </w:p>
        </w:tc>
        <w:tc>
          <w:tcPr>
            <w:tcW w:w="2977" w:type="dxa"/>
          </w:tcPr>
          <w:p w14:paraId="14985ECC" w14:textId="77777777" w:rsidR="0088034C" w:rsidRPr="003D4091" w:rsidRDefault="0088034C" w:rsidP="007C1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34798416" w14:textId="01D7A57E" w:rsidR="0088034C" w:rsidRPr="003D4091" w:rsidRDefault="0088034C" w:rsidP="00FA1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Université de Sherbrooke </w:t>
            </w:r>
          </w:p>
        </w:tc>
      </w:tr>
      <w:tr w:rsidR="00DC0787" w:rsidRPr="003D4091" w14:paraId="700E9A52" w14:textId="77777777" w:rsidTr="67572612">
        <w:trPr>
          <w:cantSplit/>
        </w:trPr>
        <w:tc>
          <w:tcPr>
            <w:tcW w:w="3964" w:type="dxa"/>
          </w:tcPr>
          <w:p w14:paraId="09D9021E" w14:textId="0D834CF9" w:rsidR="00DC0787" w:rsidRPr="0088034C" w:rsidRDefault="00DC0787" w:rsidP="00B70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Mariam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Najdi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0787">
              <w:rPr>
                <w:rFonts w:ascii="Arial" w:hAnsi="Arial" w:cs="Arial"/>
                <w:bCs/>
                <w:sz w:val="20"/>
                <w:szCs w:val="20"/>
              </w:rPr>
              <w:t>(coresponsable),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263" w:history="1">
              <w:r w:rsidRPr="000B2260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Mariam.Najdi@USherbrooke.ca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DC0787">
              <w:rPr>
                <w:rFonts w:ascii="Arial" w:hAnsi="Arial" w:cs="Arial"/>
                <w:bCs/>
                <w:sz w:val="20"/>
                <w:szCs w:val="20"/>
              </w:rPr>
              <w:t>www.pedagomar.com</w:t>
            </w:r>
          </w:p>
        </w:tc>
        <w:tc>
          <w:tcPr>
            <w:tcW w:w="851" w:type="dxa"/>
          </w:tcPr>
          <w:p w14:paraId="6532E0D5" w14:textId="3F3F9932" w:rsidR="00DC0787" w:rsidRPr="0088034C" w:rsidRDefault="00FB3964" w:rsidP="00B50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977" w:type="dxa"/>
          </w:tcPr>
          <w:p w14:paraId="6BE84476" w14:textId="6299C5DD" w:rsidR="00DC0787" w:rsidRPr="003D4091" w:rsidRDefault="00FB3964" w:rsidP="007C197B">
            <w:pPr>
              <w:rPr>
                <w:rFonts w:ascii="Arial" w:hAnsi="Arial" w:cs="Arial"/>
                <w:sz w:val="20"/>
                <w:szCs w:val="20"/>
              </w:rPr>
            </w:pPr>
            <w:r w:rsidRPr="00DC0787">
              <w:rPr>
                <w:rFonts w:ascii="Arial" w:hAnsi="Arial" w:cs="Arial"/>
                <w:sz w:val="20"/>
                <w:szCs w:val="20"/>
              </w:rPr>
              <w:t>Persévérance</w:t>
            </w:r>
            <w:r w:rsidR="00DC07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0787" w:rsidRPr="00DC0787">
              <w:rPr>
                <w:rFonts w:ascii="Arial" w:hAnsi="Arial" w:cs="Arial"/>
                <w:sz w:val="20"/>
                <w:szCs w:val="20"/>
              </w:rPr>
              <w:t>Parcours professionnel et universitaire</w:t>
            </w:r>
            <w:r w:rsidR="00DC0787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2998" w:type="dxa"/>
          </w:tcPr>
          <w:p w14:paraId="48975116" w14:textId="3261AFA3" w:rsidR="00DC0787" w:rsidRDefault="00DC0787" w:rsidP="00FA1D8D">
            <w:pPr>
              <w:rPr>
                <w:rFonts w:ascii="Arial" w:hAnsi="Arial" w:cs="Arial"/>
                <w:sz w:val="20"/>
                <w:szCs w:val="20"/>
              </w:rPr>
            </w:pPr>
            <w:r w:rsidRPr="00DC0787">
              <w:rPr>
                <w:rFonts w:ascii="Arial" w:hAnsi="Arial" w:cs="Arial"/>
                <w:sz w:val="20"/>
                <w:szCs w:val="20"/>
              </w:rPr>
              <w:t>Centre RBC d’expertise universitaire en santé mentale destiné aux enfants, adolescents, adolescentes et aux jeunes adultes</w:t>
            </w:r>
          </w:p>
        </w:tc>
      </w:tr>
      <w:tr w:rsidR="00DC0787" w:rsidRPr="003D4091" w14:paraId="24141554" w14:textId="77777777" w:rsidTr="67572612">
        <w:trPr>
          <w:cantSplit/>
        </w:trPr>
        <w:tc>
          <w:tcPr>
            <w:tcW w:w="3964" w:type="dxa"/>
          </w:tcPr>
          <w:p w14:paraId="2C5235B6" w14:textId="64EC250A" w:rsidR="00DC0787" w:rsidRDefault="00DC0787" w:rsidP="00B70FE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Ann-Marie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Poulin Gagnon, </w:t>
            </w:r>
            <w:hyperlink r:id="rId264" w:history="1">
              <w:r w:rsidRPr="000B2260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apoulingagnon@csfoy.ca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hyperlink r:id="rId265" w:history="1">
              <w:r w:rsidRPr="000B2260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https://ccsi.quebec/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68E3423C" w14:textId="3C703980" w:rsidR="00DC0787" w:rsidRPr="0088034C" w:rsidRDefault="00FB3964" w:rsidP="00B50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P5</w:t>
            </w:r>
          </w:p>
        </w:tc>
        <w:tc>
          <w:tcPr>
            <w:tcW w:w="2977" w:type="dxa"/>
          </w:tcPr>
          <w:p w14:paraId="7170DDB2" w14:textId="14FF1FBC" w:rsidR="00DC0787" w:rsidRPr="00DC0787" w:rsidRDefault="00DC0787" w:rsidP="007C197B">
            <w:pPr>
              <w:rPr>
                <w:rFonts w:ascii="Arial" w:hAnsi="Arial" w:cs="Arial"/>
                <w:sz w:val="20"/>
                <w:szCs w:val="20"/>
              </w:rPr>
            </w:pPr>
            <w:r w:rsidRPr="00DC0787">
              <w:rPr>
                <w:rFonts w:ascii="Arial" w:hAnsi="Arial" w:cs="Arial"/>
                <w:sz w:val="20"/>
                <w:szCs w:val="20"/>
              </w:rPr>
              <w:t>Population étudiante en situation de handicap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98" w:type="dxa"/>
          </w:tcPr>
          <w:p w14:paraId="11F5F712" w14:textId="47D6C2E1" w:rsidR="00DC0787" w:rsidRPr="00DC0787" w:rsidRDefault="00DC0787" w:rsidP="00FA1D8D">
            <w:pPr>
              <w:rPr>
                <w:rFonts w:ascii="Arial" w:hAnsi="Arial" w:cs="Arial"/>
                <w:sz w:val="20"/>
                <w:szCs w:val="20"/>
              </w:rPr>
            </w:pPr>
            <w:r w:rsidRPr="00DC0787">
              <w:rPr>
                <w:rFonts w:ascii="Arial" w:hAnsi="Arial" w:cs="Arial"/>
                <w:sz w:val="20"/>
                <w:szCs w:val="20"/>
              </w:rPr>
              <w:t>Centres collégiaux de soutien à l'intégration</w:t>
            </w:r>
          </w:p>
        </w:tc>
      </w:tr>
      <w:tr w:rsidR="00DC0787" w:rsidRPr="003D4091" w14:paraId="234D13B6" w14:textId="77777777" w:rsidTr="67572612">
        <w:trPr>
          <w:cantSplit/>
        </w:trPr>
        <w:tc>
          <w:tcPr>
            <w:tcW w:w="3964" w:type="dxa"/>
          </w:tcPr>
          <w:p w14:paraId="74B1E48F" w14:textId="397C3297" w:rsidR="00DC0787" w:rsidRDefault="00DC0787" w:rsidP="00B70FE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Jimena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Nieto, </w:t>
            </w:r>
            <w:r w:rsidRPr="00DC0787">
              <w:rPr>
                <w:rFonts w:ascii="Arial" w:hAnsi="Arial" w:cs="Arial"/>
                <w:bCs/>
                <w:sz w:val="20"/>
                <w:szCs w:val="20"/>
              </w:rPr>
              <w:t>nieto.jimena@courrier.uqam.ca</w:t>
            </w:r>
          </w:p>
        </w:tc>
        <w:tc>
          <w:tcPr>
            <w:tcW w:w="851" w:type="dxa"/>
          </w:tcPr>
          <w:p w14:paraId="679A30FE" w14:textId="08E2A987" w:rsidR="00DC0787" w:rsidRPr="0088034C" w:rsidRDefault="00FB3964" w:rsidP="00B50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P6</w:t>
            </w:r>
          </w:p>
        </w:tc>
        <w:tc>
          <w:tcPr>
            <w:tcW w:w="2977" w:type="dxa"/>
          </w:tcPr>
          <w:p w14:paraId="2156619C" w14:textId="53C0B02B" w:rsidR="00DC0787" w:rsidRPr="00DC0787" w:rsidRDefault="00DC0787" w:rsidP="007C197B">
            <w:pPr>
              <w:rPr>
                <w:rFonts w:ascii="Arial" w:hAnsi="Arial" w:cs="Arial"/>
                <w:sz w:val="20"/>
                <w:szCs w:val="20"/>
              </w:rPr>
            </w:pPr>
            <w:r w:rsidRPr="00DC0787">
              <w:rPr>
                <w:rFonts w:ascii="Arial" w:hAnsi="Arial" w:cs="Arial"/>
                <w:sz w:val="20"/>
                <w:szCs w:val="20"/>
              </w:rPr>
              <w:t>LGBTQ+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C0787">
              <w:rPr>
                <w:rFonts w:ascii="Arial" w:hAnsi="Arial" w:cs="Arial"/>
                <w:sz w:val="20"/>
                <w:szCs w:val="20"/>
              </w:rPr>
              <w:t>Jeunes adultes</w:t>
            </w:r>
          </w:p>
        </w:tc>
        <w:tc>
          <w:tcPr>
            <w:tcW w:w="2998" w:type="dxa"/>
          </w:tcPr>
          <w:p w14:paraId="09EB4F47" w14:textId="77777777" w:rsidR="00DC0787" w:rsidRPr="00DC0787" w:rsidRDefault="00DC0787" w:rsidP="00FA1D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787" w:rsidRPr="003D4091" w14:paraId="68902506" w14:textId="77777777" w:rsidTr="67572612">
        <w:trPr>
          <w:cantSplit/>
        </w:trPr>
        <w:tc>
          <w:tcPr>
            <w:tcW w:w="3964" w:type="dxa"/>
          </w:tcPr>
          <w:p w14:paraId="7E39484F" w14:textId="3D25BE0B" w:rsidR="00DC0787" w:rsidRDefault="00DC0787" w:rsidP="00B70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Lisa-Marie Bilodeau, </w:t>
            </w:r>
            <w:r w:rsidRPr="00DC0787">
              <w:rPr>
                <w:rFonts w:ascii="Arial" w:hAnsi="Arial" w:cs="Arial"/>
                <w:bCs/>
                <w:sz w:val="20"/>
                <w:szCs w:val="20"/>
              </w:rPr>
              <w:t>lbilodeau@cegepthetford.ca</w:t>
            </w:r>
          </w:p>
        </w:tc>
        <w:tc>
          <w:tcPr>
            <w:tcW w:w="851" w:type="dxa"/>
          </w:tcPr>
          <w:p w14:paraId="76980604" w14:textId="40B9ABE7" w:rsidR="00DC0787" w:rsidRPr="0088034C" w:rsidRDefault="00FB3964" w:rsidP="00B50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T6</w:t>
            </w:r>
          </w:p>
        </w:tc>
        <w:tc>
          <w:tcPr>
            <w:tcW w:w="2977" w:type="dxa"/>
          </w:tcPr>
          <w:p w14:paraId="412BC974" w14:textId="2DEA7BC7" w:rsidR="00DC0787" w:rsidRPr="00DC0787" w:rsidRDefault="00DC0787" w:rsidP="007C197B">
            <w:pPr>
              <w:rPr>
                <w:rFonts w:ascii="Arial" w:hAnsi="Arial" w:cs="Arial"/>
                <w:sz w:val="20"/>
                <w:szCs w:val="20"/>
              </w:rPr>
            </w:pPr>
            <w:r w:rsidRPr="00DC0787">
              <w:rPr>
                <w:rFonts w:ascii="Arial" w:hAnsi="Arial" w:cs="Arial"/>
                <w:sz w:val="20"/>
                <w:szCs w:val="20"/>
              </w:rPr>
              <w:t>Approches éducatives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C0787">
              <w:rPr>
                <w:rFonts w:ascii="Arial" w:hAnsi="Arial" w:cs="Arial"/>
                <w:sz w:val="20"/>
                <w:szCs w:val="20"/>
              </w:rPr>
              <w:t>Intervention psychosociale par la nature et l'aventure (IPNA)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C0787">
              <w:rPr>
                <w:rFonts w:ascii="Arial" w:hAnsi="Arial" w:cs="Arial"/>
                <w:sz w:val="20"/>
                <w:szCs w:val="20"/>
              </w:rPr>
              <w:t>Intervention en santé mentale par la nature et l'aventure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C0787">
              <w:rPr>
                <w:rFonts w:ascii="Arial" w:hAnsi="Arial" w:cs="Arial"/>
                <w:sz w:val="20"/>
                <w:szCs w:val="20"/>
              </w:rPr>
              <w:t>Intervention en déficience physique par la nature et l'aventure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C0787">
              <w:rPr>
                <w:rFonts w:ascii="Arial" w:hAnsi="Arial" w:cs="Arial"/>
                <w:sz w:val="20"/>
                <w:szCs w:val="20"/>
              </w:rPr>
              <w:t>Sport inclusif</w:t>
            </w:r>
          </w:p>
        </w:tc>
        <w:tc>
          <w:tcPr>
            <w:tcW w:w="2998" w:type="dxa"/>
          </w:tcPr>
          <w:p w14:paraId="47DC46AD" w14:textId="77777777" w:rsidR="00DC0787" w:rsidRPr="00DC0787" w:rsidRDefault="00DC0787" w:rsidP="00FA1D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787" w:rsidRPr="003D4091" w14:paraId="20E7A7F9" w14:textId="77777777" w:rsidTr="67572612">
        <w:trPr>
          <w:cantSplit/>
        </w:trPr>
        <w:tc>
          <w:tcPr>
            <w:tcW w:w="3964" w:type="dxa"/>
          </w:tcPr>
          <w:p w14:paraId="22962227" w14:textId="13077807" w:rsidR="00DC0787" w:rsidRDefault="00DC0787" w:rsidP="00B70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François Savard, </w:t>
            </w:r>
            <w:hyperlink r:id="rId266" w:history="1">
              <w:r w:rsidRPr="000B2260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francois.savard@leonin.ca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DC0787">
              <w:rPr>
                <w:rFonts w:ascii="Arial" w:hAnsi="Arial" w:cs="Arial"/>
                <w:bCs/>
                <w:sz w:val="20"/>
                <w:szCs w:val="20"/>
              </w:rPr>
              <w:t>https://gardiensvirtuels.org/</w:t>
            </w:r>
          </w:p>
        </w:tc>
        <w:tc>
          <w:tcPr>
            <w:tcW w:w="851" w:type="dxa"/>
          </w:tcPr>
          <w:p w14:paraId="74A8F47A" w14:textId="21610943" w:rsidR="00DC0787" w:rsidRPr="0088034C" w:rsidRDefault="00FB3964" w:rsidP="00B50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T10</w:t>
            </w:r>
          </w:p>
        </w:tc>
        <w:tc>
          <w:tcPr>
            <w:tcW w:w="2977" w:type="dxa"/>
          </w:tcPr>
          <w:p w14:paraId="10B7E303" w14:textId="2900829E" w:rsidR="00DC0787" w:rsidRPr="00DC0787" w:rsidRDefault="00FB3964" w:rsidP="007C197B">
            <w:pPr>
              <w:rPr>
                <w:rFonts w:ascii="Arial" w:hAnsi="Arial" w:cs="Arial"/>
                <w:sz w:val="20"/>
                <w:szCs w:val="20"/>
              </w:rPr>
            </w:pPr>
            <w:r w:rsidRPr="00FB3964">
              <w:rPr>
                <w:rFonts w:ascii="Arial" w:hAnsi="Arial" w:cs="Arial"/>
                <w:sz w:val="20"/>
                <w:szCs w:val="20"/>
              </w:rPr>
              <w:t>Promotion de la santé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B3964">
              <w:rPr>
                <w:rFonts w:ascii="Arial" w:hAnsi="Arial" w:cs="Arial"/>
                <w:sz w:val="20"/>
                <w:szCs w:val="20"/>
              </w:rPr>
              <w:t>Jeux vidéo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B3964">
              <w:rPr>
                <w:rFonts w:ascii="Arial" w:hAnsi="Arial" w:cs="Arial"/>
                <w:sz w:val="20"/>
                <w:szCs w:val="20"/>
              </w:rPr>
              <w:t>Communauté en ligne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B3964">
              <w:rPr>
                <w:rFonts w:ascii="Arial" w:hAnsi="Arial" w:cs="Arial"/>
                <w:sz w:val="20"/>
                <w:szCs w:val="20"/>
              </w:rPr>
              <w:t>Enjeux numériques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B3964">
              <w:rPr>
                <w:rFonts w:ascii="Arial" w:hAnsi="Arial" w:cs="Arial"/>
                <w:sz w:val="20"/>
                <w:szCs w:val="20"/>
              </w:rPr>
              <w:t>Bien-être numérique</w:t>
            </w:r>
          </w:p>
        </w:tc>
        <w:tc>
          <w:tcPr>
            <w:tcW w:w="2998" w:type="dxa"/>
          </w:tcPr>
          <w:p w14:paraId="798C92C6" w14:textId="7A64B948" w:rsidR="00DC0787" w:rsidRPr="00DC0787" w:rsidRDefault="00FB3964" w:rsidP="00FA1D8D">
            <w:pPr>
              <w:rPr>
                <w:rFonts w:ascii="Arial" w:hAnsi="Arial" w:cs="Arial"/>
                <w:sz w:val="20"/>
                <w:szCs w:val="20"/>
              </w:rPr>
            </w:pPr>
            <w:r w:rsidRPr="00FB3964">
              <w:rPr>
                <w:rFonts w:ascii="Arial" w:hAnsi="Arial" w:cs="Arial"/>
                <w:sz w:val="20"/>
                <w:szCs w:val="20"/>
              </w:rPr>
              <w:t>Fondation des Gardiens virtuels</w:t>
            </w:r>
            <w:r>
              <w:rPr>
                <w:rFonts w:ascii="Arial" w:hAnsi="Arial" w:cs="Arial"/>
                <w:sz w:val="20"/>
                <w:szCs w:val="20"/>
              </w:rPr>
              <w:t>. UQAM</w:t>
            </w:r>
          </w:p>
        </w:tc>
      </w:tr>
    </w:tbl>
    <w:p w14:paraId="5D9984C0" w14:textId="7B7F3671" w:rsidR="00755C58" w:rsidRPr="00D30A07" w:rsidRDefault="00755C58" w:rsidP="002B2309">
      <w:pPr>
        <w:tabs>
          <w:tab w:val="left" w:pos="2112"/>
        </w:tabs>
        <w:rPr>
          <w:rFonts w:ascii="Arial" w:hAnsi="Arial" w:cs="Arial"/>
          <w:sz w:val="20"/>
          <w:szCs w:val="20"/>
        </w:rPr>
      </w:pPr>
    </w:p>
    <w:sectPr w:rsidR="00755C58" w:rsidRPr="00D30A07" w:rsidSect="00025F5E">
      <w:footerReference w:type="default" r:id="rId26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5B864" w14:textId="77777777" w:rsidR="004815A8" w:rsidRPr="005526B6" w:rsidRDefault="004815A8" w:rsidP="00E15ED1">
      <w:pPr>
        <w:spacing w:after="0" w:line="240" w:lineRule="auto"/>
      </w:pPr>
      <w:r w:rsidRPr="005526B6">
        <w:separator/>
      </w:r>
    </w:p>
  </w:endnote>
  <w:endnote w:type="continuationSeparator" w:id="0">
    <w:p w14:paraId="649AAC4A" w14:textId="77777777" w:rsidR="004815A8" w:rsidRPr="005526B6" w:rsidRDefault="004815A8" w:rsidP="00E15ED1">
      <w:pPr>
        <w:spacing w:after="0" w:line="240" w:lineRule="auto"/>
      </w:pPr>
      <w:r w:rsidRPr="005526B6">
        <w:continuationSeparator/>
      </w:r>
    </w:p>
  </w:endnote>
  <w:endnote w:type="continuationNotice" w:id="1">
    <w:p w14:paraId="03BF5D2F" w14:textId="77777777" w:rsidR="004815A8" w:rsidRPr="005526B6" w:rsidRDefault="00481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390536947"/>
      <w:docPartObj>
        <w:docPartGallery w:val="Page Numbers (Bottom of Page)"/>
        <w:docPartUnique/>
      </w:docPartObj>
    </w:sdtPr>
    <w:sdtContent>
      <w:p w14:paraId="50461A98" w14:textId="0B62FE1D" w:rsidR="00B946F8" w:rsidRPr="005526B6" w:rsidRDefault="00B946F8" w:rsidP="00B946F8">
        <w:pPr>
          <w:pStyle w:val="Pieddepage"/>
          <w:rPr>
            <w:rFonts w:ascii="Arial" w:hAnsi="Arial" w:cs="Arial"/>
          </w:rPr>
        </w:pPr>
        <w:r w:rsidRPr="005526B6">
          <w:rPr>
            <w:rFonts w:ascii="Arial" w:hAnsi="Arial" w:cs="Arial"/>
            <w:b/>
            <w:bCs/>
            <w:noProof/>
            <w:color w:val="187F8E"/>
          </w:rPr>
          <w:drawing>
            <wp:anchor distT="0" distB="0" distL="114300" distR="114300" simplePos="0" relativeHeight="251658240" behindDoc="0" locked="0" layoutInCell="1" allowOverlap="1" wp14:anchorId="6639A099" wp14:editId="50389D6B">
              <wp:simplePos x="0" y="0"/>
              <wp:positionH relativeFrom="margin">
                <wp:posOffset>2695575</wp:posOffset>
              </wp:positionH>
              <wp:positionV relativeFrom="paragraph">
                <wp:posOffset>8255</wp:posOffset>
              </wp:positionV>
              <wp:extent cx="1924050" cy="678815"/>
              <wp:effectExtent l="0" t="0" r="0" b="0"/>
              <wp:wrapNone/>
              <wp:docPr id="941722708" name="Image 8" descr="Une image contenant dessin humorist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6228399" name="Image 8" descr="Une image contenant dessin humoristique&#10;&#10;Description générée automatiquement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4050" cy="6788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DE62F37" w14:textId="1545067B" w:rsidR="008A0FFB" w:rsidRPr="005526B6" w:rsidRDefault="008A0FFB" w:rsidP="00DB1CCB">
        <w:pPr>
          <w:pStyle w:val="Pieddepage"/>
          <w:jc w:val="center"/>
          <w:rPr>
            <w:rFonts w:ascii="Arial" w:hAnsi="Arial" w:cs="Arial"/>
          </w:rPr>
        </w:pPr>
      </w:p>
      <w:p w14:paraId="7A05D939" w14:textId="77777777" w:rsidR="008A0FFB" w:rsidRPr="005526B6" w:rsidRDefault="008A0FFB" w:rsidP="00DB1CCB">
        <w:pPr>
          <w:pStyle w:val="Pieddepage"/>
          <w:jc w:val="center"/>
          <w:rPr>
            <w:rFonts w:ascii="Arial" w:hAnsi="Arial" w:cs="Arial"/>
          </w:rPr>
        </w:pPr>
      </w:p>
      <w:p w14:paraId="7835639F" w14:textId="48A4560A" w:rsidR="00E15ED1" w:rsidRPr="005526B6" w:rsidRDefault="00E15ED1" w:rsidP="00DB1CCB">
        <w:pPr>
          <w:pStyle w:val="Pieddepage"/>
          <w:jc w:val="center"/>
          <w:rPr>
            <w:rFonts w:ascii="Arial" w:hAnsi="Arial" w:cs="Arial"/>
          </w:rPr>
        </w:pPr>
        <w:r w:rsidRPr="005526B6">
          <w:rPr>
            <w:rFonts w:ascii="Arial" w:hAnsi="Arial" w:cs="Arial"/>
            <w:sz w:val="18"/>
            <w:szCs w:val="18"/>
          </w:rPr>
          <w:t xml:space="preserve"> </w:t>
        </w:r>
        <w:r w:rsidR="006010DA" w:rsidRPr="005526B6">
          <w:rPr>
            <w:rFonts w:ascii="Arial" w:hAnsi="Arial" w:cs="Arial"/>
            <w:sz w:val="18"/>
            <w:szCs w:val="18"/>
          </w:rPr>
          <w:t>202</w:t>
        </w:r>
        <w:r w:rsidR="00B32072">
          <w:rPr>
            <w:rFonts w:ascii="Arial" w:hAnsi="Arial" w:cs="Arial"/>
            <w:sz w:val="18"/>
            <w:szCs w:val="18"/>
          </w:rPr>
          <w:t>5</w:t>
        </w:r>
        <w:r w:rsidR="006010DA" w:rsidRPr="005526B6">
          <w:rPr>
            <w:rFonts w:ascii="Arial" w:hAnsi="Arial" w:cs="Arial"/>
            <w:sz w:val="18"/>
            <w:szCs w:val="18"/>
          </w:rPr>
          <w:t>-0</w:t>
        </w:r>
        <w:r w:rsidR="00FB3964">
          <w:rPr>
            <w:rFonts w:ascii="Arial" w:hAnsi="Arial" w:cs="Arial"/>
            <w:sz w:val="18"/>
            <w:szCs w:val="18"/>
          </w:rPr>
          <w:t>7-02</w:t>
        </w:r>
        <w:r w:rsidR="006010DA" w:rsidRPr="005526B6">
          <w:rPr>
            <w:rFonts w:ascii="Arial" w:hAnsi="Arial" w:cs="Arial"/>
            <w:sz w:val="18"/>
            <w:szCs w:val="18"/>
          </w:rPr>
          <w:t xml:space="preserve">                                                   </w:t>
        </w:r>
        <w:r w:rsidR="00DB1CCB" w:rsidRPr="005526B6">
          <w:rPr>
            <w:rFonts w:ascii="Arial" w:hAnsi="Arial" w:cs="Arial"/>
            <w:sz w:val="18"/>
            <w:szCs w:val="18"/>
          </w:rPr>
          <w:t xml:space="preserve">                                                                                                </w:t>
        </w:r>
        <w:r w:rsidR="006010DA" w:rsidRPr="005526B6">
          <w:rPr>
            <w:rFonts w:ascii="Arial" w:hAnsi="Arial" w:cs="Arial"/>
            <w:sz w:val="18"/>
            <w:szCs w:val="18"/>
          </w:rPr>
          <w:t xml:space="preserve"> </w:t>
        </w:r>
        <w:r w:rsidR="00003DDD" w:rsidRPr="005526B6">
          <w:rPr>
            <w:rFonts w:ascii="Arial" w:hAnsi="Arial" w:cs="Arial"/>
            <w:sz w:val="18"/>
            <w:szCs w:val="18"/>
          </w:rPr>
          <w:t xml:space="preserve">  </w:t>
        </w:r>
        <w:r w:rsidR="006010DA" w:rsidRPr="005526B6">
          <w:rPr>
            <w:rFonts w:ascii="Arial" w:hAnsi="Arial" w:cs="Arial"/>
            <w:sz w:val="18"/>
            <w:szCs w:val="18"/>
          </w:rPr>
          <w:t xml:space="preserve">                                </w:t>
        </w:r>
        <w:r w:rsidR="00DB1CCB" w:rsidRPr="005526B6">
          <w:rPr>
            <w:rFonts w:ascii="Arial" w:hAnsi="Arial" w:cs="Arial"/>
            <w:sz w:val="18"/>
            <w:szCs w:val="18"/>
          </w:rPr>
          <w:t xml:space="preserve">   </w:t>
        </w:r>
        <w:r w:rsidR="006010DA" w:rsidRPr="005526B6">
          <w:rPr>
            <w:rFonts w:ascii="Arial" w:hAnsi="Arial" w:cs="Arial"/>
            <w:sz w:val="18"/>
            <w:szCs w:val="18"/>
          </w:rPr>
          <w:t xml:space="preserve">   </w:t>
        </w:r>
        <w:r w:rsidRPr="005526B6">
          <w:rPr>
            <w:rFonts w:ascii="Arial" w:hAnsi="Arial" w:cs="Arial"/>
            <w:sz w:val="18"/>
            <w:szCs w:val="18"/>
          </w:rPr>
          <w:fldChar w:fldCharType="begin"/>
        </w:r>
        <w:r w:rsidRPr="005526B6">
          <w:rPr>
            <w:rFonts w:ascii="Arial" w:hAnsi="Arial" w:cs="Arial"/>
            <w:sz w:val="18"/>
            <w:szCs w:val="18"/>
          </w:rPr>
          <w:instrText>PAGE   \* MERGEFORMAT</w:instrText>
        </w:r>
        <w:r w:rsidRPr="005526B6">
          <w:rPr>
            <w:rFonts w:ascii="Arial" w:hAnsi="Arial" w:cs="Arial"/>
            <w:sz w:val="18"/>
            <w:szCs w:val="18"/>
          </w:rPr>
          <w:fldChar w:fldCharType="separate"/>
        </w:r>
        <w:r w:rsidRPr="005526B6">
          <w:rPr>
            <w:rFonts w:ascii="Arial" w:hAnsi="Arial" w:cs="Arial"/>
            <w:sz w:val="18"/>
            <w:szCs w:val="18"/>
          </w:rPr>
          <w:t>2</w:t>
        </w:r>
        <w:r w:rsidRPr="005526B6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8610D" w14:textId="77777777" w:rsidR="004815A8" w:rsidRPr="005526B6" w:rsidRDefault="004815A8" w:rsidP="00E15ED1">
      <w:pPr>
        <w:spacing w:after="0" w:line="240" w:lineRule="auto"/>
      </w:pPr>
      <w:r w:rsidRPr="005526B6">
        <w:separator/>
      </w:r>
    </w:p>
  </w:footnote>
  <w:footnote w:type="continuationSeparator" w:id="0">
    <w:p w14:paraId="1124CB3B" w14:textId="77777777" w:rsidR="004815A8" w:rsidRPr="005526B6" w:rsidRDefault="004815A8" w:rsidP="00E15ED1">
      <w:pPr>
        <w:spacing w:after="0" w:line="240" w:lineRule="auto"/>
      </w:pPr>
      <w:r w:rsidRPr="005526B6">
        <w:continuationSeparator/>
      </w:r>
    </w:p>
  </w:footnote>
  <w:footnote w:type="continuationNotice" w:id="1">
    <w:p w14:paraId="396F3F3F" w14:textId="77777777" w:rsidR="004815A8" w:rsidRPr="005526B6" w:rsidRDefault="004815A8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uIG2qpr3isxDA" int2:id="6seSftPv">
      <int2:state int2:value="Rejected" int2:type="AugLoop_Text_Critique"/>
    </int2:textHash>
    <int2:textHash int2:hashCode="EdvN63tV3HCwzh" int2:id="9Zft94jq">
      <int2:state int2:value="Rejected" int2:type="AugLoop_Text_Critique"/>
    </int2:textHash>
    <int2:textHash int2:hashCode="rX181gldXTNK9L" int2:id="C6AZZ9YG">
      <int2:state int2:value="Rejected" int2:type="AugLoop_Text_Critique"/>
    </int2:textHash>
    <int2:textHash int2:hashCode="yawzxouR3W7TLQ" int2:id="Sl7kg9rl">
      <int2:state int2:value="Rejected" int2:type="AugLoop_Text_Critique"/>
    </int2:textHash>
    <int2:textHash int2:hashCode="vY3OfmNdIJV0Pl" int2:id="ZuyGq9NW">
      <int2:state int2:value="Rejected" int2:type="AugLoop_Text_Critique"/>
    </int2:textHash>
    <int2:textHash int2:hashCode="fex7Pb32VqAJ/W" int2:id="aMLRDtNt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C4"/>
    <w:rsid w:val="00003768"/>
    <w:rsid w:val="00003DDD"/>
    <w:rsid w:val="0001042E"/>
    <w:rsid w:val="0001522D"/>
    <w:rsid w:val="00024F6C"/>
    <w:rsid w:val="00025F5E"/>
    <w:rsid w:val="0005031A"/>
    <w:rsid w:val="00054D75"/>
    <w:rsid w:val="00062441"/>
    <w:rsid w:val="000644C7"/>
    <w:rsid w:val="00064F04"/>
    <w:rsid w:val="00071940"/>
    <w:rsid w:val="00084FF9"/>
    <w:rsid w:val="00087A01"/>
    <w:rsid w:val="0009521D"/>
    <w:rsid w:val="00095279"/>
    <w:rsid w:val="00095BE2"/>
    <w:rsid w:val="000A1F90"/>
    <w:rsid w:val="000A7A8C"/>
    <w:rsid w:val="000C39ED"/>
    <w:rsid w:val="000C45C8"/>
    <w:rsid w:val="000D495F"/>
    <w:rsid w:val="000D784F"/>
    <w:rsid w:val="000F1395"/>
    <w:rsid w:val="00101CB5"/>
    <w:rsid w:val="00102D3D"/>
    <w:rsid w:val="00112D58"/>
    <w:rsid w:val="00117AB2"/>
    <w:rsid w:val="00120218"/>
    <w:rsid w:val="00123955"/>
    <w:rsid w:val="00125C19"/>
    <w:rsid w:val="001279C7"/>
    <w:rsid w:val="00133896"/>
    <w:rsid w:val="00136CE4"/>
    <w:rsid w:val="00145BB8"/>
    <w:rsid w:val="00146C32"/>
    <w:rsid w:val="00152E25"/>
    <w:rsid w:val="00153157"/>
    <w:rsid w:val="00166DC3"/>
    <w:rsid w:val="00167269"/>
    <w:rsid w:val="00170443"/>
    <w:rsid w:val="00180F7F"/>
    <w:rsid w:val="00181CD0"/>
    <w:rsid w:val="00181DCE"/>
    <w:rsid w:val="00183758"/>
    <w:rsid w:val="00184F4D"/>
    <w:rsid w:val="00190400"/>
    <w:rsid w:val="001A2281"/>
    <w:rsid w:val="001A3D45"/>
    <w:rsid w:val="001A400D"/>
    <w:rsid w:val="001A7356"/>
    <w:rsid w:val="001B130F"/>
    <w:rsid w:val="001B1B5A"/>
    <w:rsid w:val="001C182A"/>
    <w:rsid w:val="001C1C48"/>
    <w:rsid w:val="001C2D6A"/>
    <w:rsid w:val="001C46C6"/>
    <w:rsid w:val="001D41D1"/>
    <w:rsid w:val="001E0F70"/>
    <w:rsid w:val="001E591C"/>
    <w:rsid w:val="001F3B29"/>
    <w:rsid w:val="001F5880"/>
    <w:rsid w:val="002004CB"/>
    <w:rsid w:val="00201741"/>
    <w:rsid w:val="00202985"/>
    <w:rsid w:val="00202F2F"/>
    <w:rsid w:val="00204A93"/>
    <w:rsid w:val="00204C71"/>
    <w:rsid w:val="00215354"/>
    <w:rsid w:val="00226123"/>
    <w:rsid w:val="00230094"/>
    <w:rsid w:val="002301E5"/>
    <w:rsid w:val="00233FBF"/>
    <w:rsid w:val="002448F9"/>
    <w:rsid w:val="00244ACA"/>
    <w:rsid w:val="0024530C"/>
    <w:rsid w:val="00255EB8"/>
    <w:rsid w:val="0026000F"/>
    <w:rsid w:val="00261A4E"/>
    <w:rsid w:val="00264C8D"/>
    <w:rsid w:val="00281097"/>
    <w:rsid w:val="00281C42"/>
    <w:rsid w:val="00283CB0"/>
    <w:rsid w:val="00286B5B"/>
    <w:rsid w:val="002B2309"/>
    <w:rsid w:val="002C1C38"/>
    <w:rsid w:val="002D2661"/>
    <w:rsid w:val="002D3D98"/>
    <w:rsid w:val="00300565"/>
    <w:rsid w:val="003033FD"/>
    <w:rsid w:val="00303C33"/>
    <w:rsid w:val="003203BB"/>
    <w:rsid w:val="00323EAE"/>
    <w:rsid w:val="003271A4"/>
    <w:rsid w:val="00337046"/>
    <w:rsid w:val="00352073"/>
    <w:rsid w:val="00366CB6"/>
    <w:rsid w:val="00374474"/>
    <w:rsid w:val="00377424"/>
    <w:rsid w:val="003818E6"/>
    <w:rsid w:val="003846F1"/>
    <w:rsid w:val="00385147"/>
    <w:rsid w:val="00385301"/>
    <w:rsid w:val="003877DE"/>
    <w:rsid w:val="003B05A1"/>
    <w:rsid w:val="003B6EA4"/>
    <w:rsid w:val="003B7919"/>
    <w:rsid w:val="003C6813"/>
    <w:rsid w:val="003D4091"/>
    <w:rsid w:val="003D5509"/>
    <w:rsid w:val="003E3200"/>
    <w:rsid w:val="003E6949"/>
    <w:rsid w:val="00400A83"/>
    <w:rsid w:val="00401BEC"/>
    <w:rsid w:val="0041422D"/>
    <w:rsid w:val="00417AF1"/>
    <w:rsid w:val="0042774D"/>
    <w:rsid w:val="00427E2E"/>
    <w:rsid w:val="00430211"/>
    <w:rsid w:val="0043037A"/>
    <w:rsid w:val="00430CB1"/>
    <w:rsid w:val="004605FC"/>
    <w:rsid w:val="00466C40"/>
    <w:rsid w:val="00470841"/>
    <w:rsid w:val="0047204F"/>
    <w:rsid w:val="00475105"/>
    <w:rsid w:val="004815A8"/>
    <w:rsid w:val="004830E6"/>
    <w:rsid w:val="004A5CB3"/>
    <w:rsid w:val="004B1657"/>
    <w:rsid w:val="004C46FE"/>
    <w:rsid w:val="004F38FA"/>
    <w:rsid w:val="004F7273"/>
    <w:rsid w:val="00505FF6"/>
    <w:rsid w:val="00507DE3"/>
    <w:rsid w:val="00510FFD"/>
    <w:rsid w:val="00530847"/>
    <w:rsid w:val="0053786E"/>
    <w:rsid w:val="005479A5"/>
    <w:rsid w:val="00550086"/>
    <w:rsid w:val="005526B6"/>
    <w:rsid w:val="005539B8"/>
    <w:rsid w:val="00556813"/>
    <w:rsid w:val="00564C70"/>
    <w:rsid w:val="0056533C"/>
    <w:rsid w:val="00577B26"/>
    <w:rsid w:val="00580062"/>
    <w:rsid w:val="00580CF8"/>
    <w:rsid w:val="005823E5"/>
    <w:rsid w:val="00582538"/>
    <w:rsid w:val="00587F7F"/>
    <w:rsid w:val="005901D2"/>
    <w:rsid w:val="00590F0E"/>
    <w:rsid w:val="005919F1"/>
    <w:rsid w:val="00593BD3"/>
    <w:rsid w:val="00597EC0"/>
    <w:rsid w:val="005A0182"/>
    <w:rsid w:val="005A7773"/>
    <w:rsid w:val="005B00AC"/>
    <w:rsid w:val="005C4C02"/>
    <w:rsid w:val="005C5285"/>
    <w:rsid w:val="005D6367"/>
    <w:rsid w:val="005E1700"/>
    <w:rsid w:val="005E1C7E"/>
    <w:rsid w:val="006006B7"/>
    <w:rsid w:val="006010DA"/>
    <w:rsid w:val="006130B0"/>
    <w:rsid w:val="00614C8B"/>
    <w:rsid w:val="00627751"/>
    <w:rsid w:val="00636D35"/>
    <w:rsid w:val="00640437"/>
    <w:rsid w:val="00642D2E"/>
    <w:rsid w:val="006440FC"/>
    <w:rsid w:val="00644A09"/>
    <w:rsid w:val="00644D3F"/>
    <w:rsid w:val="006451EB"/>
    <w:rsid w:val="00646F5C"/>
    <w:rsid w:val="0065666B"/>
    <w:rsid w:val="00665140"/>
    <w:rsid w:val="00665730"/>
    <w:rsid w:val="00670594"/>
    <w:rsid w:val="00680DF2"/>
    <w:rsid w:val="006839C4"/>
    <w:rsid w:val="0068787A"/>
    <w:rsid w:val="00694163"/>
    <w:rsid w:val="006B0050"/>
    <w:rsid w:val="006B181F"/>
    <w:rsid w:val="006C1C02"/>
    <w:rsid w:val="006C5094"/>
    <w:rsid w:val="006D2D85"/>
    <w:rsid w:val="006D6668"/>
    <w:rsid w:val="006E18FA"/>
    <w:rsid w:val="006E536B"/>
    <w:rsid w:val="006F1059"/>
    <w:rsid w:val="007060C9"/>
    <w:rsid w:val="00707E34"/>
    <w:rsid w:val="00710CC6"/>
    <w:rsid w:val="00717ADD"/>
    <w:rsid w:val="00736173"/>
    <w:rsid w:val="00754934"/>
    <w:rsid w:val="0075555E"/>
    <w:rsid w:val="00755C58"/>
    <w:rsid w:val="00771322"/>
    <w:rsid w:val="00773A25"/>
    <w:rsid w:val="00780BBD"/>
    <w:rsid w:val="0078314D"/>
    <w:rsid w:val="00783797"/>
    <w:rsid w:val="007869FD"/>
    <w:rsid w:val="00792A01"/>
    <w:rsid w:val="007A16E3"/>
    <w:rsid w:val="007A2020"/>
    <w:rsid w:val="007A48CE"/>
    <w:rsid w:val="007B2DEE"/>
    <w:rsid w:val="007C197B"/>
    <w:rsid w:val="007C4C61"/>
    <w:rsid w:val="007E5ADE"/>
    <w:rsid w:val="007E798B"/>
    <w:rsid w:val="007E7D0D"/>
    <w:rsid w:val="007E7D65"/>
    <w:rsid w:val="007F13DC"/>
    <w:rsid w:val="00810AB3"/>
    <w:rsid w:val="00815894"/>
    <w:rsid w:val="00821657"/>
    <w:rsid w:val="00822FB5"/>
    <w:rsid w:val="00831E9B"/>
    <w:rsid w:val="00832A0F"/>
    <w:rsid w:val="0084047D"/>
    <w:rsid w:val="0084055A"/>
    <w:rsid w:val="008417A0"/>
    <w:rsid w:val="00850B8D"/>
    <w:rsid w:val="00854FE9"/>
    <w:rsid w:val="00863FE8"/>
    <w:rsid w:val="00873188"/>
    <w:rsid w:val="0088034C"/>
    <w:rsid w:val="00880CC2"/>
    <w:rsid w:val="00885045"/>
    <w:rsid w:val="00885242"/>
    <w:rsid w:val="008906B6"/>
    <w:rsid w:val="008921A7"/>
    <w:rsid w:val="00895FB4"/>
    <w:rsid w:val="008A0FFB"/>
    <w:rsid w:val="008A1BEE"/>
    <w:rsid w:val="008A2EE8"/>
    <w:rsid w:val="008A41D9"/>
    <w:rsid w:val="008B0C95"/>
    <w:rsid w:val="008B1448"/>
    <w:rsid w:val="008B5D83"/>
    <w:rsid w:val="008B6475"/>
    <w:rsid w:val="008B71E7"/>
    <w:rsid w:val="008C4ADF"/>
    <w:rsid w:val="008C4F57"/>
    <w:rsid w:val="008C792B"/>
    <w:rsid w:val="008D1046"/>
    <w:rsid w:val="008D69A3"/>
    <w:rsid w:val="008D6FE6"/>
    <w:rsid w:val="008E3FA0"/>
    <w:rsid w:val="008E6FBC"/>
    <w:rsid w:val="008F6BBE"/>
    <w:rsid w:val="008F7342"/>
    <w:rsid w:val="008F7D2C"/>
    <w:rsid w:val="00903766"/>
    <w:rsid w:val="0090772D"/>
    <w:rsid w:val="009172F7"/>
    <w:rsid w:val="009223F7"/>
    <w:rsid w:val="00933CCA"/>
    <w:rsid w:val="00936187"/>
    <w:rsid w:val="00960162"/>
    <w:rsid w:val="00966CC0"/>
    <w:rsid w:val="009A34E2"/>
    <w:rsid w:val="009B6212"/>
    <w:rsid w:val="009C0612"/>
    <w:rsid w:val="009C1F69"/>
    <w:rsid w:val="009D0EC4"/>
    <w:rsid w:val="009D42B4"/>
    <w:rsid w:val="009E2578"/>
    <w:rsid w:val="009E2D74"/>
    <w:rsid w:val="009F0F8D"/>
    <w:rsid w:val="009F4073"/>
    <w:rsid w:val="009F55FC"/>
    <w:rsid w:val="009F6A09"/>
    <w:rsid w:val="00A00456"/>
    <w:rsid w:val="00A01AF7"/>
    <w:rsid w:val="00A01EDD"/>
    <w:rsid w:val="00A26F62"/>
    <w:rsid w:val="00A3091F"/>
    <w:rsid w:val="00A34B18"/>
    <w:rsid w:val="00A35CA2"/>
    <w:rsid w:val="00A41341"/>
    <w:rsid w:val="00A43FA2"/>
    <w:rsid w:val="00A506E6"/>
    <w:rsid w:val="00A55488"/>
    <w:rsid w:val="00A555A5"/>
    <w:rsid w:val="00A70566"/>
    <w:rsid w:val="00A73745"/>
    <w:rsid w:val="00A906CB"/>
    <w:rsid w:val="00A918E7"/>
    <w:rsid w:val="00AA06E9"/>
    <w:rsid w:val="00AA0BDE"/>
    <w:rsid w:val="00AA3677"/>
    <w:rsid w:val="00AD73E6"/>
    <w:rsid w:val="00B01020"/>
    <w:rsid w:val="00B10C44"/>
    <w:rsid w:val="00B2703A"/>
    <w:rsid w:val="00B32072"/>
    <w:rsid w:val="00B5017B"/>
    <w:rsid w:val="00B5350F"/>
    <w:rsid w:val="00B5421A"/>
    <w:rsid w:val="00B61282"/>
    <w:rsid w:val="00B65FD1"/>
    <w:rsid w:val="00B676F5"/>
    <w:rsid w:val="00B70FEC"/>
    <w:rsid w:val="00B837DF"/>
    <w:rsid w:val="00B8567E"/>
    <w:rsid w:val="00B87D6F"/>
    <w:rsid w:val="00B90C31"/>
    <w:rsid w:val="00B942DD"/>
    <w:rsid w:val="00B946F8"/>
    <w:rsid w:val="00BA1B59"/>
    <w:rsid w:val="00BA6C03"/>
    <w:rsid w:val="00BA7153"/>
    <w:rsid w:val="00BB1F3D"/>
    <w:rsid w:val="00BB7AAB"/>
    <w:rsid w:val="00BC23E8"/>
    <w:rsid w:val="00BC6524"/>
    <w:rsid w:val="00BD3B69"/>
    <w:rsid w:val="00BD4F13"/>
    <w:rsid w:val="00BE05BE"/>
    <w:rsid w:val="00BE13CE"/>
    <w:rsid w:val="00BF2BCE"/>
    <w:rsid w:val="00BF2F60"/>
    <w:rsid w:val="00BF52F7"/>
    <w:rsid w:val="00BF5AE5"/>
    <w:rsid w:val="00BF5C8D"/>
    <w:rsid w:val="00C030EB"/>
    <w:rsid w:val="00C10CA0"/>
    <w:rsid w:val="00C131E6"/>
    <w:rsid w:val="00C2328A"/>
    <w:rsid w:val="00C45DE4"/>
    <w:rsid w:val="00C50173"/>
    <w:rsid w:val="00C511ED"/>
    <w:rsid w:val="00C544BF"/>
    <w:rsid w:val="00C63C63"/>
    <w:rsid w:val="00C710C0"/>
    <w:rsid w:val="00C75C70"/>
    <w:rsid w:val="00C760EF"/>
    <w:rsid w:val="00C844EE"/>
    <w:rsid w:val="00C87D8F"/>
    <w:rsid w:val="00C90237"/>
    <w:rsid w:val="00C9389F"/>
    <w:rsid w:val="00C976B2"/>
    <w:rsid w:val="00CA49D2"/>
    <w:rsid w:val="00CA5444"/>
    <w:rsid w:val="00CA6E30"/>
    <w:rsid w:val="00CB16E5"/>
    <w:rsid w:val="00CB55F1"/>
    <w:rsid w:val="00CC3170"/>
    <w:rsid w:val="00CC4A03"/>
    <w:rsid w:val="00CD2218"/>
    <w:rsid w:val="00CE4E45"/>
    <w:rsid w:val="00CE6676"/>
    <w:rsid w:val="00CF0D90"/>
    <w:rsid w:val="00CF1146"/>
    <w:rsid w:val="00CF737B"/>
    <w:rsid w:val="00CF7DC5"/>
    <w:rsid w:val="00D00516"/>
    <w:rsid w:val="00D0583C"/>
    <w:rsid w:val="00D06DDF"/>
    <w:rsid w:val="00D13876"/>
    <w:rsid w:val="00D15CC3"/>
    <w:rsid w:val="00D216A3"/>
    <w:rsid w:val="00D25859"/>
    <w:rsid w:val="00D260A6"/>
    <w:rsid w:val="00D30A07"/>
    <w:rsid w:val="00D347F6"/>
    <w:rsid w:val="00D36DEA"/>
    <w:rsid w:val="00D41027"/>
    <w:rsid w:val="00D4774E"/>
    <w:rsid w:val="00D5270C"/>
    <w:rsid w:val="00D52CBE"/>
    <w:rsid w:val="00D56551"/>
    <w:rsid w:val="00D60AD1"/>
    <w:rsid w:val="00D64047"/>
    <w:rsid w:val="00D74396"/>
    <w:rsid w:val="00D8137B"/>
    <w:rsid w:val="00D90933"/>
    <w:rsid w:val="00D968F4"/>
    <w:rsid w:val="00DA688C"/>
    <w:rsid w:val="00DB1CCB"/>
    <w:rsid w:val="00DB26B7"/>
    <w:rsid w:val="00DB44D8"/>
    <w:rsid w:val="00DB64D5"/>
    <w:rsid w:val="00DB6A07"/>
    <w:rsid w:val="00DC0787"/>
    <w:rsid w:val="00DC2457"/>
    <w:rsid w:val="00DD2C59"/>
    <w:rsid w:val="00DD3B0E"/>
    <w:rsid w:val="00DD799C"/>
    <w:rsid w:val="00DE3727"/>
    <w:rsid w:val="00DE3B25"/>
    <w:rsid w:val="00DE5C67"/>
    <w:rsid w:val="00E06419"/>
    <w:rsid w:val="00E13CB9"/>
    <w:rsid w:val="00E146DF"/>
    <w:rsid w:val="00E15ED1"/>
    <w:rsid w:val="00E373EF"/>
    <w:rsid w:val="00E40128"/>
    <w:rsid w:val="00E549AE"/>
    <w:rsid w:val="00E66B3A"/>
    <w:rsid w:val="00E74E90"/>
    <w:rsid w:val="00E77E9A"/>
    <w:rsid w:val="00E80D3F"/>
    <w:rsid w:val="00E918D7"/>
    <w:rsid w:val="00E93E9F"/>
    <w:rsid w:val="00E94880"/>
    <w:rsid w:val="00E94EBB"/>
    <w:rsid w:val="00E958CA"/>
    <w:rsid w:val="00E97758"/>
    <w:rsid w:val="00EB208D"/>
    <w:rsid w:val="00EB5079"/>
    <w:rsid w:val="00EC28E0"/>
    <w:rsid w:val="00ED3285"/>
    <w:rsid w:val="00ED3E22"/>
    <w:rsid w:val="00EF3F9F"/>
    <w:rsid w:val="00F03AF1"/>
    <w:rsid w:val="00F04EA7"/>
    <w:rsid w:val="00F07D66"/>
    <w:rsid w:val="00F17B7F"/>
    <w:rsid w:val="00F31608"/>
    <w:rsid w:val="00F3477E"/>
    <w:rsid w:val="00F35EC6"/>
    <w:rsid w:val="00F367BF"/>
    <w:rsid w:val="00F407B5"/>
    <w:rsid w:val="00F415C0"/>
    <w:rsid w:val="00F44239"/>
    <w:rsid w:val="00F5109B"/>
    <w:rsid w:val="00F52FF9"/>
    <w:rsid w:val="00F62B62"/>
    <w:rsid w:val="00F62C61"/>
    <w:rsid w:val="00F640D6"/>
    <w:rsid w:val="00F675E2"/>
    <w:rsid w:val="00F72864"/>
    <w:rsid w:val="00F83AC2"/>
    <w:rsid w:val="00F85D4E"/>
    <w:rsid w:val="00F936FA"/>
    <w:rsid w:val="00F96CC8"/>
    <w:rsid w:val="00FA0ACF"/>
    <w:rsid w:val="00FA1D8D"/>
    <w:rsid w:val="00FB3964"/>
    <w:rsid w:val="00FC49AB"/>
    <w:rsid w:val="00FD05BE"/>
    <w:rsid w:val="00FD4F63"/>
    <w:rsid w:val="00FE0225"/>
    <w:rsid w:val="00FE2121"/>
    <w:rsid w:val="00FE7175"/>
    <w:rsid w:val="00FF3C7D"/>
    <w:rsid w:val="00FF6C38"/>
    <w:rsid w:val="00FF6E42"/>
    <w:rsid w:val="037024A7"/>
    <w:rsid w:val="06265A44"/>
    <w:rsid w:val="0738672C"/>
    <w:rsid w:val="08186A11"/>
    <w:rsid w:val="08DB3E0B"/>
    <w:rsid w:val="0CBD4A1B"/>
    <w:rsid w:val="0CD0B35A"/>
    <w:rsid w:val="0D78E2B8"/>
    <w:rsid w:val="0E588304"/>
    <w:rsid w:val="14B72129"/>
    <w:rsid w:val="15629538"/>
    <w:rsid w:val="19BEAA34"/>
    <w:rsid w:val="1B2662AD"/>
    <w:rsid w:val="262224B9"/>
    <w:rsid w:val="26669CAB"/>
    <w:rsid w:val="270BD028"/>
    <w:rsid w:val="2804E5B5"/>
    <w:rsid w:val="2C30496A"/>
    <w:rsid w:val="30EA9230"/>
    <w:rsid w:val="31D3633A"/>
    <w:rsid w:val="31F77D80"/>
    <w:rsid w:val="3202F9C1"/>
    <w:rsid w:val="3866BF04"/>
    <w:rsid w:val="3EFF3097"/>
    <w:rsid w:val="40640A38"/>
    <w:rsid w:val="474DF800"/>
    <w:rsid w:val="4777E504"/>
    <w:rsid w:val="4EBDD5AD"/>
    <w:rsid w:val="54396004"/>
    <w:rsid w:val="55C3820D"/>
    <w:rsid w:val="5A30C523"/>
    <w:rsid w:val="5A8E4054"/>
    <w:rsid w:val="5C6179F1"/>
    <w:rsid w:val="5CA01083"/>
    <w:rsid w:val="5DE421F5"/>
    <w:rsid w:val="62B79318"/>
    <w:rsid w:val="63914ECD"/>
    <w:rsid w:val="66C77B6F"/>
    <w:rsid w:val="67572612"/>
    <w:rsid w:val="6D523851"/>
    <w:rsid w:val="6DE96121"/>
    <w:rsid w:val="718876AD"/>
    <w:rsid w:val="71A46876"/>
    <w:rsid w:val="7417124E"/>
    <w:rsid w:val="78DF34C7"/>
    <w:rsid w:val="7A1F8082"/>
    <w:rsid w:val="7D098E42"/>
    <w:rsid w:val="7EA3E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E8D22"/>
  <w15:chartTrackingRefBased/>
  <w15:docId w15:val="{5EEF1EA0-95A8-4E96-952C-275216F4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934"/>
  </w:style>
  <w:style w:type="paragraph" w:styleId="Titre1">
    <w:name w:val="heading 1"/>
    <w:basedOn w:val="Normal"/>
    <w:next w:val="Normal"/>
    <w:link w:val="Titre1Car"/>
    <w:uiPriority w:val="9"/>
    <w:qFormat/>
    <w:rsid w:val="00683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3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39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3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39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3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3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3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3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3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83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39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39C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39C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39C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39C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39C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39C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3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3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3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3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3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39C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39C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39C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3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39C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39C4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839C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39C4"/>
    <w:rPr>
      <w:color w:val="605E5C"/>
      <w:shd w:val="clear" w:color="auto" w:fill="E1DFDD"/>
    </w:rPr>
  </w:style>
  <w:style w:type="table" w:styleId="TableauListe2-Accentuation6">
    <w:name w:val="List Table 2 Accent 6"/>
    <w:basedOn w:val="TableauNormal"/>
    <w:uiPriority w:val="47"/>
    <w:rsid w:val="00C511E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E15E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5ED1"/>
  </w:style>
  <w:style w:type="paragraph" w:styleId="Pieddepage">
    <w:name w:val="footer"/>
    <w:basedOn w:val="Normal"/>
    <w:link w:val="PieddepageCar"/>
    <w:uiPriority w:val="99"/>
    <w:unhideWhenUsed/>
    <w:rsid w:val="00E15E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5ED1"/>
  </w:style>
  <w:style w:type="paragraph" w:customStyle="1" w:styleId="paragraph">
    <w:name w:val="paragraph"/>
    <w:basedOn w:val="Normal"/>
    <w:rsid w:val="00E9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customStyle="1" w:styleId="normaltextrun">
    <w:name w:val="normaltextrun"/>
    <w:basedOn w:val="Policepardfaut"/>
    <w:rsid w:val="00E94880"/>
  </w:style>
  <w:style w:type="character" w:customStyle="1" w:styleId="eop">
    <w:name w:val="eop"/>
    <w:basedOn w:val="Policepardfaut"/>
    <w:rsid w:val="00E94880"/>
  </w:style>
  <w:style w:type="character" w:customStyle="1" w:styleId="headerbarlogodescription">
    <w:name w:val="headerbar__logodescription"/>
    <w:basedOn w:val="Policepardfaut"/>
    <w:rsid w:val="00A555A5"/>
  </w:style>
  <w:style w:type="character" w:styleId="Lienhypertextesuivivisit">
    <w:name w:val="FollowedHyperlink"/>
    <w:basedOn w:val="Policepardfaut"/>
    <w:uiPriority w:val="99"/>
    <w:semiHidden/>
    <w:unhideWhenUsed/>
    <w:rsid w:val="00831E9B"/>
    <w:rPr>
      <w:color w:val="954F72" w:themeColor="followedHyperlink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06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06E6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A506E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cgill.ca/psy/" TargetMode="External"/><Relationship Id="rId21" Type="http://schemas.openxmlformats.org/officeDocument/2006/relationships/hyperlink" Target="mailto:camille.gagnon-beland@uqtr.ca" TargetMode="External"/><Relationship Id="rId63" Type="http://schemas.openxmlformats.org/officeDocument/2006/relationships/hyperlink" Target="https://www.usherbrooke.ca/crepa/fr/" TargetMode="External"/><Relationship Id="rId159" Type="http://schemas.openxmlformats.org/officeDocument/2006/relationships/hyperlink" Target="mailto:rene-marc.lavigne@usherbrooke.ca" TargetMode="External"/><Relationship Id="rId170" Type="http://schemas.openxmlformats.org/officeDocument/2006/relationships/hyperlink" Target="mailto:julie.laloire.ccsmtl@ssss.gouv.qc.ca" TargetMode="External"/><Relationship Id="rId226" Type="http://schemas.openxmlformats.org/officeDocument/2006/relationships/hyperlink" Target="https://risuq.uquebec.ca/" TargetMode="External"/><Relationship Id="rId268" Type="http://schemas.openxmlformats.org/officeDocument/2006/relationships/fontTable" Target="fontTable.xml"/><Relationship Id="rId11" Type="http://schemas.openxmlformats.org/officeDocument/2006/relationships/hyperlink" Target="mailto:BenjaminGallais@cegepjonquiere.ca" TargetMode="External"/><Relationship Id="rId32" Type="http://schemas.openxmlformats.org/officeDocument/2006/relationships/hyperlink" Target="https://www.myriagone.ca/" TargetMode="External"/><Relationship Id="rId53" Type="http://schemas.openxmlformats.org/officeDocument/2006/relationships/hyperlink" Target="mailto:carolanne.campeau@usherbrooke.ca" TargetMode="External"/><Relationship Id="rId74" Type="http://schemas.openxmlformats.org/officeDocument/2006/relationships/hyperlink" Target="https://chairevssmes.uqam.ca/" TargetMode="External"/><Relationship Id="rId128" Type="http://schemas.openxmlformats.org/officeDocument/2006/relationships/hyperlink" Target="mailto:jean-sebastien.fallu@umontreal.ca" TargetMode="External"/><Relationship Id="rId149" Type="http://schemas.openxmlformats.org/officeDocument/2006/relationships/hyperlink" Target="mailto:christophe.huynh.ccsmtl@ssss.gouv.qc.ca" TargetMode="External"/><Relationship Id="rId5" Type="http://schemas.openxmlformats.org/officeDocument/2006/relationships/styles" Target="styles.xml"/><Relationship Id="rId95" Type="http://schemas.openxmlformats.org/officeDocument/2006/relationships/hyperlink" Target="mailto:andreanne.charbonneau.ccsmtl@ssss.gouv.qc.ca" TargetMode="External"/><Relationship Id="rId160" Type="http://schemas.openxmlformats.org/officeDocument/2006/relationships/hyperlink" Target="mailto:marjorie.lavoie@uqat.ca" TargetMode="External"/><Relationship Id="rId181" Type="http://schemas.openxmlformats.org/officeDocument/2006/relationships/hyperlink" Target="https://www.linkedin.com/in/catherine-ouellette-aba74125a/" TargetMode="External"/><Relationship Id="rId216" Type="http://schemas.openxmlformats.org/officeDocument/2006/relationships/hyperlink" Target="mailto:karl.thibault@usherbrooke.ca" TargetMode="External"/><Relationship Id="rId237" Type="http://schemas.openxmlformats.org/officeDocument/2006/relationships/hyperlink" Target="mailto:gabriela.quintela.do.carmo@usherbrooke.ca" TargetMode="External"/><Relationship Id="rId258" Type="http://schemas.openxmlformats.org/officeDocument/2006/relationships/hyperlink" Target="https://www.linkedin.com/in/catherine-tardif-174a2b2b/" TargetMode="External"/><Relationship Id="rId22" Type="http://schemas.openxmlformats.org/officeDocument/2006/relationships/hyperlink" Target="mailto:Saliha.Ziam@teluq.ca" TargetMode="External"/><Relationship Id="rId43" Type="http://schemas.openxmlformats.org/officeDocument/2006/relationships/hyperlink" Target="https://www.usherbrooke.ca/recherche/fr/specialistes/details/magaly.brodeur" TargetMode="External"/><Relationship Id="rId64" Type="http://schemas.openxmlformats.org/officeDocument/2006/relationships/hyperlink" Target="mailto:catherine.begin@psy.ulaval.ca" TargetMode="External"/><Relationship Id="rId118" Type="http://schemas.openxmlformats.org/officeDocument/2006/relationships/hyperlink" Target="mailto:CameliaDubois@cegepjonquiere.ca" TargetMode="External"/><Relationship Id="rId139" Type="http://schemas.openxmlformats.org/officeDocument/2006/relationships/hyperlink" Target="mailto:marie-claude.geoffroy@mcgill.ca" TargetMode="External"/><Relationship Id="rId85" Type="http://schemas.openxmlformats.org/officeDocument/2006/relationships/hyperlink" Target="https://aqeips.org/" TargetMode="External"/><Relationship Id="rId150" Type="http://schemas.openxmlformats.org/officeDocument/2006/relationships/hyperlink" Target="https://iud.quebec/fr" TargetMode="External"/><Relationship Id="rId171" Type="http://schemas.openxmlformats.org/officeDocument/2006/relationships/hyperlink" Target="mailto:myriam.girouard-gagne@umontreal.ca" TargetMode="External"/><Relationship Id="rId192" Type="http://schemas.openxmlformats.org/officeDocument/2006/relationships/hyperlink" Target="http://www.uqac.ca/portfolio/evepouliot/" TargetMode="External"/><Relationship Id="rId206" Type="http://schemas.openxmlformats.org/officeDocument/2006/relationships/hyperlink" Target="mailto:Eddy.Supeno@USherbrooke.ca" TargetMode="External"/><Relationship Id="rId227" Type="http://schemas.openxmlformats.org/officeDocument/2006/relationships/hyperlink" Target="https://risuq.uquebec.ca/cares/" TargetMode="External"/><Relationship Id="rId248" Type="http://schemas.openxmlformats.org/officeDocument/2006/relationships/hyperlink" Target="https://iud.quebec/fr/chercheur/vincent-wagner-phd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s://www.linkedin.com/in/benjamin-gallais-b2961321/" TargetMode="External"/><Relationship Id="rId33" Type="http://schemas.openxmlformats.org/officeDocument/2006/relationships/hyperlink" Target="mailto:veronique.dupere@umontreal.ca" TargetMode="External"/><Relationship Id="rId108" Type="http://schemas.openxmlformats.org/officeDocument/2006/relationships/hyperlink" Target="https://www.labcsab.ca/fr/" TargetMode="External"/><Relationship Id="rId129" Type="http://schemas.openxmlformats.org/officeDocument/2006/relationships/hyperlink" Target="https://psyced.umontreal.ca/repertoire-departement/professeurs/professeur/in/in14813/sg/Jean-S%C3%A9bastien%20Fallu/" TargetMode="External"/><Relationship Id="rId54" Type="http://schemas.openxmlformats.org/officeDocument/2006/relationships/hyperlink" Target="https://www.usherbrooke.ca/dependances/a-propos/personnel/charges-de-cours/campeau-carolanne" TargetMode="External"/><Relationship Id="rId75" Type="http://schemas.openxmlformats.org/officeDocument/2006/relationships/hyperlink" Target="mailto:marie-eveblackburn@cegepjonquiere.ca" TargetMode="External"/><Relationship Id="rId96" Type="http://schemas.openxmlformats.org/officeDocument/2006/relationships/hyperlink" Target="https://catalogue.santecom.qc.ca/cgi-bin/koha/opac-detail.pl?biblionumber=175219" TargetMode="External"/><Relationship Id="rId140" Type="http://schemas.openxmlformats.org/officeDocument/2006/relationships/hyperlink" Target="https://mcgeoffroy.ca/" TargetMode="External"/><Relationship Id="rId161" Type="http://schemas.openxmlformats.org/officeDocument/2006/relationships/hyperlink" Target="https://www.uqat.ca/services/personnel/fiche.asp?Fiche=190211" TargetMode="External"/><Relationship Id="rId182" Type="http://schemas.openxmlformats.org/officeDocument/2006/relationships/hyperlink" Target="mailto:sylvie.parent@fse.ulaval.ca" TargetMode="External"/><Relationship Id="rId217" Type="http://schemas.openxmlformats.org/officeDocument/2006/relationships/hyperlink" Target="mailto:pascal.thibault@cstjean.qc.ca" TargetMode="External"/><Relationship Id="rId6" Type="http://schemas.openxmlformats.org/officeDocument/2006/relationships/settings" Target="settings.xml"/><Relationship Id="rId238" Type="http://schemas.openxmlformats.org/officeDocument/2006/relationships/hyperlink" Target="https://www.linkedin.com/in/gabriela-quintela-9730/" TargetMode="External"/><Relationship Id="rId259" Type="http://schemas.openxmlformats.org/officeDocument/2006/relationships/hyperlink" Target="mailto:Sebastien_Gaboury@uqac.ca" TargetMode="External"/><Relationship Id="rId23" Type="http://schemas.openxmlformats.org/officeDocument/2006/relationships/hyperlink" Target="https://www.teluq.ca/siteweb/univ/sziam.html" TargetMode="External"/><Relationship Id="rId119" Type="http://schemas.openxmlformats.org/officeDocument/2006/relationships/hyperlink" Target="https://www.linkedin.com/in/camelia-dubois-60547bba/" TargetMode="External"/><Relationship Id="rId270" Type="http://schemas.microsoft.com/office/2020/10/relationships/intelligence" Target="intelligence2.xml"/><Relationship Id="rId44" Type="http://schemas.openxmlformats.org/officeDocument/2006/relationships/hyperlink" Target="https://brodeurlab.ca/" TargetMode="External"/><Relationship Id="rId65" Type="http://schemas.openxmlformats.org/officeDocument/2006/relationships/hyperlink" Target="https://cepia.ulaval.ca/compulsionalimentaire.ca" TargetMode="External"/><Relationship Id="rId86" Type="http://schemas.openxmlformats.org/officeDocument/2006/relationships/hyperlink" Target="mailto:julien.bureau@fse.ulaval.ca" TargetMode="External"/><Relationship Id="rId130" Type="http://schemas.openxmlformats.org/officeDocument/2006/relationships/hyperlink" Target="https://www.linkedin.com/in/jean-s%C3%A9bastien-fallu-13a523b/" TargetMode="External"/><Relationship Id="rId151" Type="http://schemas.openxmlformats.org/officeDocument/2006/relationships/hyperlink" Target="mailto:sophie.labossiere@fse.ulaval.ca" TargetMode="External"/><Relationship Id="rId172" Type="http://schemas.openxmlformats.org/officeDocument/2006/relationships/hyperlink" Target="mailto:Nathalie_Maltais@uqar.ca" TargetMode="External"/><Relationship Id="rId193" Type="http://schemas.openxmlformats.org/officeDocument/2006/relationships/hyperlink" Target="mailto:Jessica.Rassy@USherbrooke.ca" TargetMode="External"/><Relationship Id="rId207" Type="http://schemas.openxmlformats.org/officeDocument/2006/relationships/hyperlink" Target="https://chairejeunesse.ca/personnes/eddy-supeno/" TargetMode="External"/><Relationship Id="rId228" Type="http://schemas.openxmlformats.org/officeDocument/2006/relationships/hyperlink" Target="https://inrs.ca/la-recherche/professeurs/cathy-vaillancourt/" TargetMode="External"/><Relationship Id="rId249" Type="http://schemas.openxmlformats.org/officeDocument/2006/relationships/hyperlink" Target="https://www.usherbrooke.ca/recherche/fr/specialistes/details/vincent.wagner2" TargetMode="External"/><Relationship Id="rId13" Type="http://schemas.openxmlformats.org/officeDocument/2006/relationships/hyperlink" Target="mailto:eric.gsutave.bizimana@usherbrooke.ca" TargetMode="External"/><Relationship Id="rId109" Type="http://schemas.openxmlformats.org/officeDocument/2006/relationships/hyperlink" Target="mailto:lina.digenova@mcgill.ca" TargetMode="External"/><Relationship Id="rId260" Type="http://schemas.openxmlformats.org/officeDocument/2006/relationships/hyperlink" Target="mailto:Elizabeth.olivier@umontreal.ca" TargetMode="External"/><Relationship Id="rId34" Type="http://schemas.openxmlformats.org/officeDocument/2006/relationships/hyperlink" Target="https://www.crctransitionadulte.ca/" TargetMode="External"/><Relationship Id="rId55" Type="http://schemas.openxmlformats.org/officeDocument/2006/relationships/hyperlink" Target="mailto:Karine.Bertrand@USherbrooke.ca" TargetMode="External"/><Relationship Id="rId76" Type="http://schemas.openxmlformats.org/officeDocument/2006/relationships/hyperlink" Target="https://ecobes.cegepjonquiere.ca/" TargetMode="External"/><Relationship Id="rId97" Type="http://schemas.openxmlformats.org/officeDocument/2006/relationships/hyperlink" Target="mailto:anne.charpentier@usherbrooke.ca" TargetMode="External"/><Relationship Id="rId120" Type="http://schemas.openxmlformats.org/officeDocument/2006/relationships/hyperlink" Target="mailto:marie-pier.duchaine.2@ulaval.ca" TargetMode="External"/><Relationship Id="rId141" Type="http://schemas.openxmlformats.org/officeDocument/2006/relationships/hyperlink" Target="mailto:megane.girard@uquebec.ca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mailto:France.Legare@fmed.ulaval.ca" TargetMode="External"/><Relationship Id="rId183" Type="http://schemas.openxmlformats.org/officeDocument/2006/relationships/hyperlink" Target="https://sims.chaire.ulaval.ca/" TargetMode="External"/><Relationship Id="rId218" Type="http://schemas.openxmlformats.org/officeDocument/2006/relationships/hyperlink" Target="mailto:Isabelle.Thibault@USherbrooke.ca" TargetMode="External"/><Relationship Id="rId239" Type="http://schemas.openxmlformats.org/officeDocument/2006/relationships/hyperlink" Target="https://www.usherbrooke.ca/crepa/fr/equipe/equipe-etudiante/gabriela-quintela-do-carmo" TargetMode="External"/><Relationship Id="rId250" Type="http://schemas.openxmlformats.org/officeDocument/2006/relationships/hyperlink" Target="https://www.linkedin.com/in/vincent-wagner-phd/" TargetMode="External"/><Relationship Id="rId24" Type="http://schemas.openxmlformats.org/officeDocument/2006/relationships/hyperlink" Target="mailto:remi.pare-beauchemin@usherbrooke.ca" TargetMode="External"/><Relationship Id="rId45" Type="http://schemas.openxmlformats.org/officeDocument/2006/relationships/hyperlink" Target="mailto:Genevieve.Paquette@USherbrooke.ca" TargetMode="External"/><Relationship Id="rId66" Type="http://schemas.openxmlformats.org/officeDocument/2006/relationships/hyperlink" Target="https://compulsionalimentaire.ca/" TargetMode="External"/><Relationship Id="rId87" Type="http://schemas.openxmlformats.org/officeDocument/2006/relationships/hyperlink" Target="mailto:isabelle.cabot@cegepmontpetit.ca" TargetMode="External"/><Relationship Id="rId110" Type="http://schemas.openxmlformats.org/officeDocument/2006/relationships/hyperlink" Target="http://cacuss-campusmentalhealth.ca/" TargetMode="External"/><Relationship Id="rId131" Type="http://schemas.openxmlformats.org/officeDocument/2006/relationships/hyperlink" Target="mailto:francine.ferland.ciussscn@ssss.gouv.qc.ca" TargetMode="External"/><Relationship Id="rId152" Type="http://schemas.openxmlformats.org/officeDocument/2006/relationships/hyperlink" Target="mailto:Daniel_Lalande@uqac.ca" TargetMode="External"/><Relationship Id="rId173" Type="http://schemas.openxmlformats.org/officeDocument/2006/relationships/hyperlink" Target="mailto:Andree-Anne.Marchand@uqtr.ca" TargetMode="External"/><Relationship Id="rId194" Type="http://schemas.openxmlformats.org/officeDocument/2006/relationships/hyperlink" Target="https://www.usherbrooke.ca/recherche/fr/specialistes/details/jessica.rassy" TargetMode="External"/><Relationship Id="rId208" Type="http://schemas.openxmlformats.org/officeDocument/2006/relationships/hyperlink" Target="https://www.usherbrooke.ca/recherche/fr/specialistes/details/eddy.supeno" TargetMode="External"/><Relationship Id="rId229" Type="http://schemas.openxmlformats.org/officeDocument/2006/relationships/hyperlink" Target="https://rechercheciusssnim.ca/membres/cathy/" TargetMode="External"/><Relationship Id="rId240" Type="http://schemas.openxmlformats.org/officeDocument/2006/relationships/hyperlink" Target="mailto:Apolline.coen@usherbrooke.ca" TargetMode="External"/><Relationship Id="rId261" Type="http://schemas.openxmlformats.org/officeDocument/2006/relationships/hyperlink" Target="mailto:catherine.ouellette6@usherbrooke.ca" TargetMode="External"/><Relationship Id="rId14" Type="http://schemas.openxmlformats.org/officeDocument/2006/relationships/hyperlink" Target="https://www.researchgate.net/profile/Eric-Gustave-Bizimana" TargetMode="External"/><Relationship Id="rId35" Type="http://schemas.openxmlformats.org/officeDocument/2006/relationships/hyperlink" Target="mailto:Veronique.Boudreault2@USherbrooke.ca" TargetMode="External"/><Relationship Id="rId56" Type="http://schemas.openxmlformats.org/officeDocument/2006/relationships/hyperlink" Target="https://www.la-gid.ca/" TargetMode="External"/><Relationship Id="rId77" Type="http://schemas.openxmlformats.org/officeDocument/2006/relationships/hyperlink" Target="https://www.visaj.ca/equipe/marie-eve-blackburn/" TargetMode="External"/><Relationship Id="rId100" Type="http://schemas.openxmlformats.org/officeDocument/2006/relationships/hyperlink" Target="mailto:francois.courcy@usherbrooke.ca" TargetMode="External"/><Relationship Id="rId8" Type="http://schemas.openxmlformats.org/officeDocument/2006/relationships/footnotes" Target="footnotes.xml"/><Relationship Id="rId98" Type="http://schemas.openxmlformats.org/officeDocument/2006/relationships/hyperlink" Target="mailto:alexandre.cote4@usherbrooke.ca" TargetMode="External"/><Relationship Id="rId121" Type="http://schemas.openxmlformats.org/officeDocument/2006/relationships/hyperlink" Target="https://www.linkedin.com/in/marie-pier-duchaine/" TargetMode="External"/><Relationship Id="rId142" Type="http://schemas.openxmlformats.org/officeDocument/2006/relationships/hyperlink" Target="mailto:patrick.gosselin@usherbrooke.ca" TargetMode="External"/><Relationship Id="rId163" Type="http://schemas.openxmlformats.org/officeDocument/2006/relationships/hyperlink" Target="mailto:Andree-Anne.Legare@USherbrooke.ca" TargetMode="External"/><Relationship Id="rId184" Type="http://schemas.openxmlformats.org/officeDocument/2006/relationships/hyperlink" Target="mailto:emmanuelle_parent@hotmail.com" TargetMode="External"/><Relationship Id="rId219" Type="http://schemas.openxmlformats.org/officeDocument/2006/relationships/hyperlink" Target="mailto:Anne-Marie.Tougas@USherbrooke.ca" TargetMode="External"/><Relationship Id="rId230" Type="http://schemas.openxmlformats.org/officeDocument/2006/relationships/hyperlink" Target="mailto:celine.verchere@usherbrooke.ca" TargetMode="External"/><Relationship Id="rId251" Type="http://schemas.openxmlformats.org/officeDocument/2006/relationships/hyperlink" Target="mailto:frederick.dionne@uqtr.ca" TargetMode="External"/><Relationship Id="rId25" Type="http://schemas.openxmlformats.org/officeDocument/2006/relationships/hyperlink" Target="https://ca.linkedin.com/in/r%C3%A9mi-par%C3%A9-beauchemin" TargetMode="External"/><Relationship Id="rId46" Type="http://schemas.openxmlformats.org/officeDocument/2006/relationships/hyperlink" Target="https://grise.ca/equipe/genevieve-paquette/" TargetMode="External"/><Relationship Id="rId67" Type="http://schemas.openxmlformats.org/officeDocument/2006/relationships/hyperlink" Target="mailto:Jerome.belanger.2@umontreal.ca" TargetMode="External"/><Relationship Id="rId88" Type="http://schemas.openxmlformats.org/officeDocument/2006/relationships/hyperlink" Target="https://www.cegepmontpetit.ca/cegep/recherche/professeurs-chercheurs/isabelle-cabot" TargetMode="External"/><Relationship Id="rId111" Type="http://schemas.openxmlformats.org/officeDocument/2006/relationships/hyperlink" Target="https://commissionsantementale.ca/" TargetMode="External"/><Relationship Id="rId132" Type="http://schemas.openxmlformats.org/officeDocument/2006/relationships/hyperlink" Target="mailto:flores-aranda.jorge@uqam.ca" TargetMode="External"/><Relationship Id="rId153" Type="http://schemas.openxmlformats.org/officeDocument/2006/relationships/hyperlink" Target="mailto:laloyd@helha.be" TargetMode="External"/><Relationship Id="rId174" Type="http://schemas.openxmlformats.org/officeDocument/2006/relationships/hyperlink" Target="mailto:Julie.Marcotte@uqtr.ca" TargetMode="External"/><Relationship Id="rId195" Type="http://schemas.openxmlformats.org/officeDocument/2006/relationships/hyperlink" Target="mailto:emilie.robert@uquebec.ca" TargetMode="External"/><Relationship Id="rId209" Type="http://schemas.openxmlformats.org/officeDocument/2006/relationships/hyperlink" Target="https://certarecherche.ca/personnes/eddy-supeno/" TargetMode="External"/><Relationship Id="rId220" Type="http://schemas.openxmlformats.org/officeDocument/2006/relationships/hyperlink" Target="https://www.usherbrooke.ca/recherche/fr/specialistes/details/anne-marie.tougas" TargetMode="External"/><Relationship Id="rId241" Type="http://schemas.openxmlformats.org/officeDocument/2006/relationships/hyperlink" Target="mailto:audrey.bouchard-lachance@oresquebec.ca" TargetMode="External"/><Relationship Id="rId15" Type="http://schemas.openxmlformats.org/officeDocument/2006/relationships/hyperlink" Target="https://orcid.org/0009-0001-0421-6568" TargetMode="External"/><Relationship Id="rId36" Type="http://schemas.openxmlformats.org/officeDocument/2006/relationships/hyperlink" Target="mailto:gabriel.delage@usherbrooke.ca" TargetMode="External"/><Relationship Id="rId57" Type="http://schemas.openxmlformats.org/officeDocument/2006/relationships/hyperlink" Target="mailto:Isabelle.Thibault@USherbrooke.ca" TargetMode="External"/><Relationship Id="rId262" Type="http://schemas.openxmlformats.org/officeDocument/2006/relationships/hyperlink" Target="https://www.linkedin.com/in/catherine-ouellette-aba74125a/" TargetMode="External"/><Relationship Id="rId78" Type="http://schemas.openxmlformats.org/officeDocument/2006/relationships/hyperlink" Target="mailto:elana.bloom@concordia.ca" TargetMode="External"/><Relationship Id="rId99" Type="http://schemas.openxmlformats.org/officeDocument/2006/relationships/hyperlink" Target="https://www.researchgate.net/profile/Alexandre-Cote" TargetMode="External"/><Relationship Id="rId101" Type="http://schemas.openxmlformats.org/officeDocument/2006/relationships/hyperlink" Target="https://www.usherbrooke.ca/psychologie/departement/personnel/personnel-enseignant/francois-courcy" TargetMode="External"/><Relationship Id="rId122" Type="http://schemas.openxmlformats.org/officeDocument/2006/relationships/hyperlink" Target="https://www.researchgate.net/profile/Marie-Pier-Duchaine" TargetMode="External"/><Relationship Id="rId143" Type="http://schemas.openxmlformats.org/officeDocument/2006/relationships/hyperlink" Target="mailto:goulet.melissa@uqam.ca" TargetMode="External"/><Relationship Id="rId164" Type="http://schemas.openxmlformats.org/officeDocument/2006/relationships/hyperlink" Target="https://www.usherbrooke.ca/dependances/" TargetMode="External"/><Relationship Id="rId185" Type="http://schemas.openxmlformats.org/officeDocument/2006/relationships/hyperlink" Target="https://leciel.ca" TargetMode="External"/><Relationship Id="rId9" Type="http://schemas.openxmlformats.org/officeDocument/2006/relationships/endnotes" Target="endnotes.xml"/><Relationship Id="rId210" Type="http://schemas.openxmlformats.org/officeDocument/2006/relationships/hyperlink" Target="mailto:Rachel.Surprenant@USherbrooke.ca" TargetMode="External"/><Relationship Id="rId26" Type="http://schemas.openxmlformats.org/officeDocument/2006/relationships/hyperlink" Target="https://www.researchgate.net/profile/Remi-Pare-Beauchemin" TargetMode="External"/><Relationship Id="rId231" Type="http://schemas.openxmlformats.org/officeDocument/2006/relationships/hyperlink" Target="mailto:veronneau.marie-helene@uqam.ca" TargetMode="External"/><Relationship Id="rId252" Type="http://schemas.openxmlformats.org/officeDocument/2006/relationships/hyperlink" Target="https://oraprdnt.uqtr.uquebec.ca/pls/public/genw050.afficher_fiche_perso?owa_cd_secteur=0800&amp;owa_cd_fonction=49&amp;owa_no_personne=186212&amp;owa_contexte=$211-37" TargetMode="External"/><Relationship Id="rId47" Type="http://schemas.openxmlformats.org/officeDocument/2006/relationships/hyperlink" Target="mailto:m.joussemet@umontreal.ca" TargetMode="External"/><Relationship Id="rId68" Type="http://schemas.openxmlformats.org/officeDocument/2006/relationships/hyperlink" Target="mailto:sbmarceau@alliancesportetudes.ca" TargetMode="External"/><Relationship Id="rId89" Type="http://schemas.openxmlformats.org/officeDocument/2006/relationships/hyperlink" Target="mailto:noemie.carbonneau@uqtr.ca" TargetMode="External"/><Relationship Id="rId112" Type="http://schemas.openxmlformats.org/officeDocument/2006/relationships/hyperlink" Target="mailto:Anne-Sophie.Dorion@USherbrooke.ca" TargetMode="External"/><Relationship Id="rId133" Type="http://schemas.openxmlformats.org/officeDocument/2006/relationships/hyperlink" Target="https://tradis.uqam.ca" TargetMode="External"/><Relationship Id="rId154" Type="http://schemas.openxmlformats.org/officeDocument/2006/relationships/hyperlink" Target="https://cerso.helha.be/" TargetMode="External"/><Relationship Id="rId175" Type="http://schemas.openxmlformats.org/officeDocument/2006/relationships/hyperlink" Target="mailto:melisa.audet@cegepdrummond.ca" TargetMode="External"/><Relationship Id="rId196" Type="http://schemas.openxmlformats.org/officeDocument/2006/relationships/hyperlink" Target="https://www.linkedin.com/in/emilierobertudem/" TargetMode="External"/><Relationship Id="rId200" Type="http://schemas.openxmlformats.org/officeDocument/2006/relationships/hyperlink" Target="http://www.linkedin.com/in/catherine-roy-boulanger-5677a35" TargetMode="External"/><Relationship Id="rId16" Type="http://schemas.openxmlformats.org/officeDocument/2006/relationships/hyperlink" Target="mailto:julie.lane@usherbrooke.ca" TargetMode="External"/><Relationship Id="rId221" Type="http://schemas.openxmlformats.org/officeDocument/2006/relationships/hyperlink" Target="mailto:marc-antoine.tourville.1@ulaval.ca" TargetMode="External"/><Relationship Id="rId242" Type="http://schemas.openxmlformats.org/officeDocument/2006/relationships/hyperlink" Target="mailto:djamal.berbiche@usherbrooke.ca" TargetMode="External"/><Relationship Id="rId263" Type="http://schemas.openxmlformats.org/officeDocument/2006/relationships/hyperlink" Target="mailto:Mariam.Najdi@USherbrooke.ca" TargetMode="External"/><Relationship Id="rId37" Type="http://schemas.openxmlformats.org/officeDocument/2006/relationships/hyperlink" Target="mailto:adupont@cvm.qc.ca" TargetMode="External"/><Relationship Id="rId58" Type="http://schemas.openxmlformats.org/officeDocument/2006/relationships/hyperlink" Target="https://grise.ca/equipe/isabelle-thibault" TargetMode="External"/><Relationship Id="rId79" Type="http://schemas.openxmlformats.org/officeDocument/2006/relationships/hyperlink" Target="https://www.concordia.ca/health/mental-health.html" TargetMode="External"/><Relationship Id="rId102" Type="http://schemas.openxmlformats.org/officeDocument/2006/relationships/hyperlink" Target="mailto:christian.dagenais@umontreal.ca" TargetMode="External"/><Relationship Id="rId123" Type="http://schemas.openxmlformats.org/officeDocument/2006/relationships/hyperlink" Target="mailto:stephane.duchesne@fse.ulaval.ca" TargetMode="External"/><Relationship Id="rId144" Type="http://schemas.openxmlformats.org/officeDocument/2006/relationships/hyperlink" Target="https://professeurs.uqam.ca/professeur/goulet.melissa/" TargetMode="External"/><Relationship Id="rId90" Type="http://schemas.openxmlformats.org/officeDocument/2006/relationships/hyperlink" Target="mailto:hugo.carignan@usherbrooke.ca" TargetMode="External"/><Relationship Id="rId165" Type="http://schemas.openxmlformats.org/officeDocument/2006/relationships/hyperlink" Target="mailto:l.lemiretheberge@cegepmontpetit.ca" TargetMode="External"/><Relationship Id="rId186" Type="http://schemas.openxmlformats.org/officeDocument/2006/relationships/hyperlink" Target="mailto:noemie.noiseux-lescop.ccsmtl@ssss.gouv.qc.ca" TargetMode="External"/><Relationship Id="rId211" Type="http://schemas.openxmlformats.org/officeDocument/2006/relationships/hyperlink" Target="mailto:suzietardif@cegepjonquiere.ca" TargetMode="External"/><Relationship Id="rId232" Type="http://schemas.openxmlformats.org/officeDocument/2006/relationships/hyperlink" Target="https://www.lepsis.uqam.ca" TargetMode="External"/><Relationship Id="rId253" Type="http://schemas.openxmlformats.org/officeDocument/2006/relationships/hyperlink" Target="mailto:isabelle.daigneault@umontreal.ca" TargetMode="External"/><Relationship Id="rId27" Type="http://schemas.openxmlformats.org/officeDocument/2006/relationships/hyperlink" Target="https://linktr.ee/etreetliberte" TargetMode="External"/><Relationship Id="rId48" Type="http://schemas.openxmlformats.org/officeDocument/2006/relationships/hyperlink" Target="mailto:catherine.tardif.4@umontreal.ca" TargetMode="External"/><Relationship Id="rId69" Type="http://schemas.openxmlformats.org/officeDocument/2006/relationships/hyperlink" Target="https://alliancesportetudes.ca/" TargetMode="External"/><Relationship Id="rId113" Type="http://schemas.openxmlformats.org/officeDocument/2006/relationships/hyperlink" Target="https://www.linkedin.com/in/asdorion/" TargetMode="External"/><Relationship Id="rId134" Type="http://schemas.openxmlformats.org/officeDocument/2006/relationships/hyperlink" Target="mailto:Marie-Eve.Fortier5@USherbrooke.ca" TargetMode="External"/><Relationship Id="rId80" Type="http://schemas.openxmlformats.org/officeDocument/2006/relationships/hyperlink" Target="mailto:nathalie.bordeleau.ccsmtl@ssss.gouv.qc.ca" TargetMode="External"/><Relationship Id="rId155" Type="http://schemas.openxmlformats.org/officeDocument/2006/relationships/hyperlink" Target="mailto:Francois.Lauzier-Jobin@USherbrooke.ca" TargetMode="External"/><Relationship Id="rId176" Type="http://schemas.openxmlformats.org/officeDocument/2006/relationships/hyperlink" Target="mailto:esther.mc.sween-cadieux@usherbrooke.ca" TargetMode="External"/><Relationship Id="rId197" Type="http://schemas.openxmlformats.org/officeDocument/2006/relationships/hyperlink" Target="mailto:catherine.roy-boulanger@uquebec.ca" TargetMode="External"/><Relationship Id="rId201" Type="http://schemas.openxmlformats.org/officeDocument/2006/relationships/hyperlink" Target="mailto:josianne.robert@umontreal.ca" TargetMode="External"/><Relationship Id="rId222" Type="http://schemas.openxmlformats.org/officeDocument/2006/relationships/hyperlink" Target="https://www.facebook.com/marcantoine.tourville/" TargetMode="External"/><Relationship Id="rId243" Type="http://schemas.openxmlformats.org/officeDocument/2006/relationships/hyperlink" Target="mailto:Audrey.Lachance2@USherbrooke.ca" TargetMode="External"/><Relationship Id="rId264" Type="http://schemas.openxmlformats.org/officeDocument/2006/relationships/hyperlink" Target="mailto:apoulingagnon@csfoy.ca" TargetMode="External"/><Relationship Id="rId17" Type="http://schemas.openxmlformats.org/officeDocument/2006/relationships/hyperlink" Target="mailto:rachel.guertin@usherbrooke.ca" TargetMode="External"/><Relationship Id="rId38" Type="http://schemas.openxmlformats.org/officeDocument/2006/relationships/hyperlink" Target="mailto:coue15@uqat.ca" TargetMode="External"/><Relationship Id="rId59" Type="http://schemas.openxmlformats.org/officeDocument/2006/relationships/hyperlink" Target="https://www.usherbrooke.ca/recherche/fr/specialistes/details/isabelle.thibault" TargetMode="External"/><Relationship Id="rId103" Type="http://schemas.openxmlformats.org/officeDocument/2006/relationships/hyperlink" Target="https://equiperenard.org/" TargetMode="External"/><Relationship Id="rId124" Type="http://schemas.openxmlformats.org/officeDocument/2006/relationships/hyperlink" Target="https://www.fse.ulaval.ca/cv/Stephane.Duchesne/" TargetMode="External"/><Relationship Id="rId70" Type="http://schemas.openxmlformats.org/officeDocument/2006/relationships/hyperlink" Target="https://promis.qc.ca/fr/" TargetMode="External"/><Relationship Id="rId91" Type="http://schemas.openxmlformats.org/officeDocument/2006/relationships/hyperlink" Target="mailto:jean-daniel.carrier@usherbrooke.ca" TargetMode="External"/><Relationship Id="rId145" Type="http://schemas.openxmlformats.org/officeDocument/2006/relationships/hyperlink" Target="mailto:goyette.mathieu@uqam.ca" TargetMode="External"/><Relationship Id="rId166" Type="http://schemas.openxmlformats.org/officeDocument/2006/relationships/hyperlink" Target="mailto:annie.levesque@uquebec.ca" TargetMode="External"/><Relationship Id="rId187" Type="http://schemas.openxmlformats.org/officeDocument/2006/relationships/hyperlink" Target="mailto:mathieu.pilon2@usherbrooke.c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cobes.cegepjonquiere.ca/" TargetMode="External"/><Relationship Id="rId233" Type="http://schemas.openxmlformats.org/officeDocument/2006/relationships/hyperlink" Target="mailto:gregory.fortin-vidah@usherbrooke.ca" TargetMode="External"/><Relationship Id="rId254" Type="http://schemas.openxmlformats.org/officeDocument/2006/relationships/hyperlink" Target="https://psy.umontreal.ca/repertoire-departement/professeures/professeures/in/in15238/sg/Isabelle%20Daigneault/" TargetMode="External"/><Relationship Id="rId28" Type="http://schemas.openxmlformats.org/officeDocument/2006/relationships/hyperlink" Target="mailto:Marie-Claude.Lallier.Beaudoin@USherbrooke.ca" TargetMode="External"/><Relationship Id="rId49" Type="http://schemas.openxmlformats.org/officeDocument/2006/relationships/hyperlink" Target="https://www.linkedin.com/in/catherine-tardif-174a2b2b/" TargetMode="External"/><Relationship Id="rId114" Type="http://schemas.openxmlformats.org/officeDocument/2006/relationships/hyperlink" Target="mailto:martin.drapeau@mcgill.ca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linkedin.com/in/nathalie-bordeleau-a987b1240" TargetMode="External"/><Relationship Id="rId135" Type="http://schemas.openxmlformats.org/officeDocument/2006/relationships/hyperlink" Target="mailto:Clement.Fortin2@USherbrooke.ca" TargetMode="External"/><Relationship Id="rId156" Type="http://schemas.openxmlformats.org/officeDocument/2006/relationships/hyperlink" Target="https://www.researchgate.net/profile/Francois-Lauzier-Jobin" TargetMode="External"/><Relationship Id="rId177" Type="http://schemas.openxmlformats.org/officeDocument/2006/relationships/hyperlink" Target="mailto:Eva.Monson@USherbrooke.ca" TargetMode="External"/><Relationship Id="rId198" Type="http://schemas.openxmlformats.org/officeDocument/2006/relationships/hyperlink" Target="http://www.ismequebec.ca" TargetMode="External"/><Relationship Id="rId202" Type="http://schemas.openxmlformats.org/officeDocument/2006/relationships/hyperlink" Target="https://www.linkedin.com/in/josianne-robert-52218a8a" TargetMode="External"/><Relationship Id="rId223" Type="http://schemas.openxmlformats.org/officeDocument/2006/relationships/hyperlink" Target="mailto:marjolainetremblay@cegepjonquiere.ca" TargetMode="External"/><Relationship Id="rId244" Type="http://schemas.openxmlformats.org/officeDocument/2006/relationships/hyperlink" Target="https://certarecherche.ca/personnes/audrey-lachance/" TargetMode="External"/><Relationship Id="rId18" Type="http://schemas.openxmlformats.org/officeDocument/2006/relationships/hyperlink" Target="https://www.linkedin.com/in/rachel-guertin-a698b827b/" TargetMode="External"/><Relationship Id="rId39" Type="http://schemas.openxmlformats.org/officeDocument/2006/relationships/hyperlink" Target="http://www.linkedin.com/in/&#233;milie-cousineau-b0126724a" TargetMode="External"/><Relationship Id="rId265" Type="http://schemas.openxmlformats.org/officeDocument/2006/relationships/hyperlink" Target="https://ccsi.quebec/" TargetMode="External"/><Relationship Id="rId50" Type="http://schemas.openxmlformats.org/officeDocument/2006/relationships/hyperlink" Target="mailto:marie-eve1_langelier@uqac.ca" TargetMode="External"/><Relationship Id="rId104" Type="http://schemas.openxmlformats.org/officeDocument/2006/relationships/hyperlink" Target="mailto:isabelle.daigneault@umontreal.ca" TargetMode="External"/><Relationship Id="rId125" Type="http://schemas.openxmlformats.org/officeDocument/2006/relationships/hyperlink" Target="https://www.researchgate.net/profile/Stephane-Duchesne" TargetMode="External"/><Relationship Id="rId146" Type="http://schemas.openxmlformats.org/officeDocument/2006/relationships/hyperlink" Target="https://tradis.uqam.ca/mathieu-goyette-il/" TargetMode="External"/><Relationship Id="rId167" Type="http://schemas.openxmlformats.org/officeDocument/2006/relationships/hyperlink" Target="https://ismequebec.ca/" TargetMode="External"/><Relationship Id="rId188" Type="http://schemas.openxmlformats.org/officeDocument/2006/relationships/hyperlink" Target="https://www.usherbrooke.ca/recherche/fr/specialistes/details/mathieu.pilon2" TargetMode="External"/><Relationship Id="rId71" Type="http://schemas.openxmlformats.org/officeDocument/2006/relationships/hyperlink" Target="mailto:Islembendjaballah@gmail.com" TargetMode="External"/><Relationship Id="rId92" Type="http://schemas.openxmlformats.org/officeDocument/2006/relationships/hyperlink" Target="mailto:sonn.castonguay-khounsombath@umontreal.ca" TargetMode="External"/><Relationship Id="rId213" Type="http://schemas.openxmlformats.org/officeDocument/2006/relationships/hyperlink" Target="mailto:kristel.tardif-grenier@uqo.ca" TargetMode="External"/><Relationship Id="rId234" Type="http://schemas.openxmlformats.org/officeDocument/2006/relationships/hyperlink" Target="mailto:cassandre.ville.1@ulaval.c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usherbrooke.ca/psychologie/departement/personnel/personnel-enseignant/marie-claude-lallier-beaudoin" TargetMode="External"/><Relationship Id="rId255" Type="http://schemas.openxmlformats.org/officeDocument/2006/relationships/hyperlink" Target="mailto:isabelle.cabot@cegepmontpetit.ca" TargetMode="External"/><Relationship Id="rId40" Type="http://schemas.openxmlformats.org/officeDocument/2006/relationships/hyperlink" Target="mailto:Martine.Shareck@USherbrooke.ca" TargetMode="External"/><Relationship Id="rId115" Type="http://schemas.openxmlformats.org/officeDocument/2006/relationships/hyperlink" Target="https://www.mcgill.ca/sapp/" TargetMode="External"/><Relationship Id="rId136" Type="http://schemas.openxmlformats.org/officeDocument/2006/relationships/hyperlink" Target="mailto:Sebastien.Gaboury@uqac.ca" TargetMode="External"/><Relationship Id="rId157" Type="http://schemas.openxmlformats.org/officeDocument/2006/relationships/hyperlink" Target="https://www.linkedin.com/in/francois-lauzier-jobin-a3352b90/" TargetMode="External"/><Relationship Id="rId178" Type="http://schemas.openxmlformats.org/officeDocument/2006/relationships/hyperlink" Target="mailto:elizabeth.olivier@umontreal.ca" TargetMode="External"/><Relationship Id="rId61" Type="http://schemas.openxmlformats.org/officeDocument/2006/relationships/hyperlink" Target="mailto:melisa.audet@cegepdrummond.ca" TargetMode="External"/><Relationship Id="rId82" Type="http://schemas.openxmlformats.org/officeDocument/2006/relationships/hyperlink" Target="mailto:boutin.stephanie@uqam.ca" TargetMode="External"/><Relationship Id="rId199" Type="http://schemas.openxmlformats.org/officeDocument/2006/relationships/hyperlink" Target="http://www.stationsme.ca" TargetMode="External"/><Relationship Id="rId203" Type="http://schemas.openxmlformats.org/officeDocument/2006/relationships/hyperlink" Target="mailto:oumarmalle.samb@uqat.ca" TargetMode="External"/><Relationship Id="rId19" Type="http://schemas.openxmlformats.org/officeDocument/2006/relationships/hyperlink" Target="mailto:cblecler@uqac.ca" TargetMode="External"/><Relationship Id="rId224" Type="http://schemas.openxmlformats.org/officeDocument/2006/relationships/hyperlink" Target="mailto:tremblay-legare.frederique@courrier.uqam.ca" TargetMode="External"/><Relationship Id="rId245" Type="http://schemas.openxmlformats.org/officeDocument/2006/relationships/hyperlink" Target="mailto:goyette.mathieu@uqam.ca" TargetMode="External"/><Relationship Id="rId266" Type="http://schemas.openxmlformats.org/officeDocument/2006/relationships/hyperlink" Target="mailto:francois.savard@leonin.ca" TargetMode="External"/><Relationship Id="rId30" Type="http://schemas.openxmlformats.org/officeDocument/2006/relationships/hyperlink" Target="mailto:emilie.dionne2@usherbrooke.ca" TargetMode="External"/><Relationship Id="rId105" Type="http://schemas.openxmlformats.org/officeDocument/2006/relationships/hyperlink" Target="https://psy.umontreal.ca/repertoire-departement/professeures/professeures/in/in15238/sg/Isabelle%20Daigneault/" TargetMode="External"/><Relationship Id="rId126" Type="http://schemas.openxmlformats.org/officeDocument/2006/relationships/hyperlink" Target="mailto:emilie.duplessis.brochu.ccsmtl@ssss.gouv.qc.ca" TargetMode="External"/><Relationship Id="rId147" Type="http://schemas.openxmlformats.org/officeDocument/2006/relationships/hyperlink" Target="mailto:quan.nha.hong@umontreal.ca" TargetMode="External"/><Relationship Id="rId168" Type="http://schemas.openxmlformats.org/officeDocument/2006/relationships/hyperlink" Target="https://www.linkedin.com/in/annie-levesque-b06695135/" TargetMode="External"/><Relationship Id="rId51" Type="http://schemas.openxmlformats.org/officeDocument/2006/relationships/hyperlink" Target="https://www.uqac.ca/portfolio/marieevelangelier/" TargetMode="External"/><Relationship Id="rId72" Type="http://schemas.openxmlformats.org/officeDocument/2006/relationships/hyperlink" Target="https://www.linkedin.com/in/islem-bendjaballah-3a6035164/" TargetMode="External"/><Relationship Id="rId93" Type="http://schemas.openxmlformats.org/officeDocument/2006/relationships/hyperlink" Target="mailto:mathieu.caron-diotte@umontreal.ca" TargetMode="External"/><Relationship Id="rId189" Type="http://schemas.openxmlformats.org/officeDocument/2006/relationships/hyperlink" Target="mailto:apoulingagnon@csfoy.ca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toutunvillage.uqo.ca/" TargetMode="External"/><Relationship Id="rId235" Type="http://schemas.openxmlformats.org/officeDocument/2006/relationships/hyperlink" Target="mailto:Kateri.Raymond@USherbrooke.ca" TargetMode="External"/><Relationship Id="rId256" Type="http://schemas.openxmlformats.org/officeDocument/2006/relationships/hyperlink" Target="https://www.cegepmontpetit.ca/cegep/recherche/professeurs-chercheurs/isabelle-cabot" TargetMode="External"/><Relationship Id="rId116" Type="http://schemas.openxmlformats.org/officeDocument/2006/relationships/hyperlink" Target="http://www.drmartindrapeau.ca" TargetMode="External"/><Relationship Id="rId137" Type="http://schemas.openxmlformats.org/officeDocument/2006/relationships/hyperlink" Target="mailto:Melissa.Genereux@USherbrooke.ca" TargetMode="External"/><Relationship Id="rId158" Type="http://schemas.openxmlformats.org/officeDocument/2006/relationships/hyperlink" Target="mailto:myriam.laventure@usherbrooke.ca" TargetMode="External"/><Relationship Id="rId20" Type="http://schemas.openxmlformats.org/officeDocument/2006/relationships/hyperlink" Target="http://www.uqac.ca/labvivant" TargetMode="External"/><Relationship Id="rId41" Type="http://schemas.openxmlformats.org/officeDocument/2006/relationships/hyperlink" Target="http://www.shareck-lab.ca" TargetMode="External"/><Relationship Id="rId62" Type="http://schemas.openxmlformats.org/officeDocument/2006/relationships/hyperlink" Target="mailto:Jean-Philippe.Ayotte-Beaudet@USherbrooke.ca" TargetMode="External"/><Relationship Id="rId83" Type="http://schemas.openxmlformats.org/officeDocument/2006/relationships/hyperlink" Target="mailto:annie.bradette@cegepmontpetit.ca" TargetMode="External"/><Relationship Id="rId179" Type="http://schemas.openxmlformats.org/officeDocument/2006/relationships/hyperlink" Target="https://fse.umontreal.ca/faculte/corps-professoral/fiche/in/in32905/sg/Elizabeth%20Olivier/" TargetMode="External"/><Relationship Id="rId190" Type="http://schemas.openxmlformats.org/officeDocument/2006/relationships/hyperlink" Target="https://ccsi.quebec/" TargetMode="External"/><Relationship Id="rId204" Type="http://schemas.openxmlformats.org/officeDocument/2006/relationships/hyperlink" Target="mailto:Irene.Samson@USherbrooke.ca" TargetMode="External"/><Relationship Id="rId225" Type="http://schemas.openxmlformats.org/officeDocument/2006/relationships/hyperlink" Target="mailto:cathy.vaillancourt@inrs.ca" TargetMode="External"/><Relationship Id="rId246" Type="http://schemas.openxmlformats.org/officeDocument/2006/relationships/hyperlink" Target="mailto:gregoire.simon@uqam.ca" TargetMode="External"/><Relationship Id="rId267" Type="http://schemas.openxmlformats.org/officeDocument/2006/relationships/footer" Target="footer1.xml"/><Relationship Id="rId106" Type="http://schemas.openxmlformats.org/officeDocument/2006/relationships/hyperlink" Target="mailto:roxane.de.la.sablonniere@umontreal.ca" TargetMode="External"/><Relationship Id="rId127" Type="http://schemas.openxmlformats.org/officeDocument/2006/relationships/hyperlink" Target="mailto:audrey.dupuis@umoncton.ca" TargetMode="External"/><Relationship Id="rId10" Type="http://schemas.openxmlformats.org/officeDocument/2006/relationships/image" Target="media/image1.png"/><Relationship Id="rId31" Type="http://schemas.openxmlformats.org/officeDocument/2006/relationships/hyperlink" Target="mailto:nancy.beauregard.2@umontreal.ca" TargetMode="External"/><Relationship Id="rId52" Type="http://schemas.openxmlformats.org/officeDocument/2006/relationships/hyperlink" Target="mailto:Marie-Christine.Morin2@USherbrooke.ca" TargetMode="External"/><Relationship Id="rId73" Type="http://schemas.openxmlformats.org/officeDocument/2006/relationships/hyperlink" Target="mailto:bergeron.manon@uqam.ca" TargetMode="External"/><Relationship Id="rId94" Type="http://schemas.openxmlformats.org/officeDocument/2006/relationships/hyperlink" Target="https://www.mcarondiotte.ca" TargetMode="External"/><Relationship Id="rId148" Type="http://schemas.openxmlformats.org/officeDocument/2006/relationships/hyperlink" Target="https://readaptation.umontreal.ca/recherche/professeurs-chercheurs/quan-nha-hong-ph-d/" TargetMode="External"/><Relationship Id="rId169" Type="http://schemas.openxmlformats.org/officeDocument/2006/relationships/hyperlink" Target="mailto:David.Litalien@fse.ulaval.ca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mailto:catherine.ouellette6@usherbrooke.ca" TargetMode="External"/><Relationship Id="rId215" Type="http://schemas.openxmlformats.org/officeDocument/2006/relationships/hyperlink" Target="https://uqo.ca/profil/tardkr01" TargetMode="External"/><Relationship Id="rId236" Type="http://schemas.openxmlformats.org/officeDocument/2006/relationships/hyperlink" Target="https://www.usherbrooke.ca/recherche/fr/specialistes/details/kateri.raymond" TargetMode="External"/><Relationship Id="rId257" Type="http://schemas.openxmlformats.org/officeDocument/2006/relationships/hyperlink" Target="mailto:catherine.tardif.4@umontreal.ca" TargetMode="External"/><Relationship Id="rId42" Type="http://schemas.openxmlformats.org/officeDocument/2006/relationships/hyperlink" Target="mailto:Magaly.Brodeur@USherbrooke.ca" TargetMode="External"/><Relationship Id="rId84" Type="http://schemas.openxmlformats.org/officeDocument/2006/relationships/hyperlink" Target="mailto:direction@aqeips.qc.ca" TargetMode="External"/><Relationship Id="rId138" Type="http://schemas.openxmlformats.org/officeDocument/2006/relationships/hyperlink" Target="mailto:melissa.genereux.med@ssss.gouv.qc.ca" TargetMode="External"/><Relationship Id="rId191" Type="http://schemas.openxmlformats.org/officeDocument/2006/relationships/hyperlink" Target="mailto:Eve_Pouliot@uqac.ca" TargetMode="External"/><Relationship Id="rId205" Type="http://schemas.openxmlformats.org/officeDocument/2006/relationships/hyperlink" Target="mailto:amelie.soulard@conservatoire.gouv.qc.ca" TargetMode="External"/><Relationship Id="rId247" Type="http://schemas.openxmlformats.org/officeDocument/2006/relationships/hyperlink" Target="mailto:vincent.wagner.ccsmtl@ssss.gouv.qc.ca" TargetMode="External"/><Relationship Id="rId107" Type="http://schemas.openxmlformats.org/officeDocument/2006/relationships/hyperlink" Target="https://www.projetintercom.ca/f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A3567D71F12468C7D21C159417305" ma:contentTypeVersion="14" ma:contentTypeDescription="Crée un document." ma:contentTypeScope="" ma:versionID="cf26ed95d4e0158592e614d89b444b65">
  <xsd:schema xmlns:xsd="http://www.w3.org/2001/XMLSchema" xmlns:xs="http://www.w3.org/2001/XMLSchema" xmlns:p="http://schemas.microsoft.com/office/2006/metadata/properties" xmlns:ns2="37437a03-501e-4926-a3ef-eb178f758bce" xmlns:ns3="c31b9fde-39f3-43e3-b43d-e7f8dc7fe9a2" targetNamespace="http://schemas.microsoft.com/office/2006/metadata/properties" ma:root="true" ma:fieldsID="f6b8f9e4bbd50fd266d1e45c6a5ca2df" ns2:_="" ns3:_="">
    <xsd:import namespace="37437a03-501e-4926-a3ef-eb178f758bce"/>
    <xsd:import namespace="c31b9fde-39f3-43e3-b43d-e7f8dc7fe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37a03-501e-4926-a3ef-eb178f758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b9fde-39f3-43e3-b43d-e7f8dc7fe9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f7bc94-dd1a-4071-b517-21d6032716f7}" ma:internalName="TaxCatchAll" ma:showField="CatchAllData" ma:web="c31b9fde-39f3-43e3-b43d-e7f8dc7fe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1b9fde-39f3-43e3-b43d-e7f8dc7fe9a2" xsi:nil="true"/>
    <lcf76f155ced4ddcb4097134ff3c332f xmlns="37437a03-501e-4926-a3ef-eb178f758bc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FC2E5-30E8-4EF0-83DA-600CEBC3B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B2387-B84F-48F5-AF5E-722710EB5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37a03-501e-4926-a3ef-eb178f758bce"/>
    <ds:schemaRef ds:uri="c31b9fde-39f3-43e3-b43d-e7f8dc7fe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BE92A-CD1B-4268-8119-64F24D58062A}">
  <ds:schemaRefs>
    <ds:schemaRef ds:uri="http://schemas.microsoft.com/office/2006/metadata/properties"/>
    <ds:schemaRef ds:uri="http://schemas.microsoft.com/office/infopath/2007/PartnerControls"/>
    <ds:schemaRef ds:uri="c31b9fde-39f3-43e3-b43d-e7f8dc7fe9a2"/>
    <ds:schemaRef ds:uri="37437a03-501e-4926-a3ef-eb178f758bce"/>
  </ds:schemaRefs>
</ds:datastoreItem>
</file>

<file path=customXml/itemProps4.xml><?xml version="1.0" encoding="utf-8"?>
<ds:datastoreItem xmlns:ds="http://schemas.openxmlformats.org/officeDocument/2006/customXml" ds:itemID="{B1AD562A-7182-4CDB-BDCF-295CA1D5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30</Pages>
  <Words>10975</Words>
  <Characters>60368</Characters>
  <Application>Microsoft Office Word</Application>
  <DocSecurity>0</DocSecurity>
  <Lines>503</Lines>
  <Paragraphs>142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Audrey-Anne Marcotte</dc:creator>
  <cp:keywords/>
  <dc:description/>
  <cp:lastModifiedBy>Audrey-Anne Marcotte</cp:lastModifiedBy>
  <cp:revision>2</cp:revision>
  <cp:lastPrinted>2025-01-08T21:00:00Z</cp:lastPrinted>
  <dcterms:created xsi:type="dcterms:W3CDTF">2025-07-02T13:22:00Z</dcterms:created>
  <dcterms:modified xsi:type="dcterms:W3CDTF">2025-07-02T13:22:00Z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0x0101009ADA3567D71F12468C7D21C159417305</vt:lpwstr>
  </property>
  <property fmtid="{D5CDD505-2E9C-101B-9397-08002B2CF9AE}" pid="3" name="MediaServiceImageTags">
    <vt:lpwstr/>
  </property>
  <property fmtid="{D5CDD505-2E9C-101B-9397-08002B2CF9AE}" pid="4" name="GrammarlyDocumentId">
    <vt:lpwstr>2453a91d5b30a1ade416a207a53f6e643c428e05002ebf4d52cd74352d412d15</vt:lpwstr>
  </property>
</Properties>
</file>